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E2" w:rsidRDefault="0079374B" w:rsidP="001A5B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686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5BB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6862E2" w:rsidRDefault="006862E2" w:rsidP="001A5B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Баймакского филиала</w:t>
      </w:r>
    </w:p>
    <w:p w:rsidR="00BC3DE7" w:rsidRDefault="003A33CB" w:rsidP="001A5B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ГАПОУ </w:t>
      </w:r>
      <w:r w:rsidR="006862E2">
        <w:rPr>
          <w:rFonts w:ascii="Times New Roman" w:hAnsi="Times New Roman" w:cs="Times New Roman"/>
          <w:b/>
          <w:sz w:val="28"/>
          <w:szCs w:val="28"/>
        </w:rPr>
        <w:t xml:space="preserve">Уфимский </w:t>
      </w:r>
      <w:r>
        <w:rPr>
          <w:rFonts w:ascii="Times New Roman" w:hAnsi="Times New Roman" w:cs="Times New Roman"/>
          <w:b/>
          <w:sz w:val="28"/>
          <w:szCs w:val="28"/>
        </w:rPr>
        <w:t>топливно-энергетический колледж</w:t>
      </w:r>
    </w:p>
    <w:tbl>
      <w:tblPr>
        <w:tblpPr w:leftFromText="180" w:rightFromText="180" w:bottomFromText="200" w:vertAnchor="text" w:horzAnchor="margin" w:tblpX="-703" w:tblpY="9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846"/>
        <w:gridCol w:w="1843"/>
        <w:gridCol w:w="2552"/>
        <w:gridCol w:w="1275"/>
        <w:gridCol w:w="993"/>
        <w:gridCol w:w="12"/>
        <w:gridCol w:w="15"/>
        <w:gridCol w:w="15"/>
        <w:gridCol w:w="30"/>
        <w:gridCol w:w="1062"/>
        <w:gridCol w:w="4252"/>
        <w:gridCol w:w="1418"/>
      </w:tblGrid>
      <w:tr w:rsidR="003D03F6" w:rsidRPr="009C44DB" w:rsidTr="003D03F6">
        <w:trPr>
          <w:trHeight w:val="84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3F6" w:rsidRPr="009C44DB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14BC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3F6" w:rsidRPr="009C44DB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D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3F6" w:rsidRPr="009C44DB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D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D03F6" w:rsidRPr="00F45226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2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D03F6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2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D03F6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26">
              <w:rPr>
                <w:rFonts w:ascii="Times New Roman" w:hAnsi="Times New Roman" w:cs="Times New Roman"/>
                <w:b/>
                <w:sz w:val="24"/>
                <w:szCs w:val="24"/>
              </w:rPr>
              <w:t>ная катего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D03F6" w:rsidRPr="00F45226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26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2127" w:type="dxa"/>
            <w:gridSpan w:val="6"/>
          </w:tcPr>
          <w:p w:rsidR="003D03F6" w:rsidRPr="005A357B" w:rsidRDefault="003D03F6" w:rsidP="000A68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 работы в профессиональной деятельности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3D03F6" w:rsidRPr="00D374F5" w:rsidRDefault="003D03F6" w:rsidP="003D03F6">
            <w:pPr>
              <w:ind w:right="18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b/>
              </w:rPr>
              <w:t>Сведения о прохождении курсов повышения квалификации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03F6" w:rsidRPr="00F45226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аттестации</w:t>
            </w:r>
          </w:p>
        </w:tc>
      </w:tr>
      <w:tr w:rsidR="003D03F6" w:rsidRPr="009C44DB" w:rsidTr="003D03F6">
        <w:trPr>
          <w:trHeight w:val="586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3F6" w:rsidRPr="009C44DB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3F6" w:rsidRPr="009C44DB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3F6" w:rsidRPr="009C44DB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D03F6" w:rsidRPr="00F45226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3F6" w:rsidRPr="00F45226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03F6" w:rsidRPr="005A357B" w:rsidRDefault="003D03F6" w:rsidP="000A68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134" w:type="dxa"/>
            <w:gridSpan w:val="5"/>
          </w:tcPr>
          <w:p w:rsidR="003D03F6" w:rsidRPr="005A357B" w:rsidRDefault="003D03F6" w:rsidP="000A68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стаж</w:t>
            </w:r>
          </w:p>
        </w:tc>
        <w:tc>
          <w:tcPr>
            <w:tcW w:w="4252" w:type="dxa"/>
            <w:vMerge/>
            <w:shd w:val="clear" w:color="auto" w:fill="auto"/>
          </w:tcPr>
          <w:p w:rsidR="003D03F6" w:rsidRPr="005A357B" w:rsidRDefault="003D03F6" w:rsidP="000A6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03F6" w:rsidRPr="005A357B" w:rsidRDefault="003D03F6" w:rsidP="000A6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03F6" w:rsidRPr="00BC3DE7" w:rsidTr="003D03F6">
        <w:trPr>
          <w:trHeight w:val="4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Абрашитова</w:t>
            </w:r>
            <w:proofErr w:type="spellEnd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  <w:proofErr w:type="spellEnd"/>
          </w:p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Тимергалеевна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преподаватель технической механики</w:t>
            </w:r>
          </w:p>
        </w:tc>
        <w:tc>
          <w:tcPr>
            <w:tcW w:w="2552" w:type="dxa"/>
            <w:shd w:val="clear" w:color="auto" w:fill="auto"/>
          </w:tcPr>
          <w:p w:rsidR="003D03F6" w:rsidRDefault="003D03F6" w:rsidP="000A68D2">
            <w:pPr>
              <w:spacing w:line="240" w:lineRule="auto"/>
              <w:contextualSpacing/>
              <w:rPr>
                <w:rStyle w:val="1"/>
                <w:rFonts w:eastAsiaTheme="minorHAnsi"/>
                <w:sz w:val="24"/>
                <w:szCs w:val="24"/>
              </w:rPr>
            </w:pPr>
            <w:r w:rsidRPr="00BC3DE7">
              <w:rPr>
                <w:rStyle w:val="1"/>
                <w:rFonts w:eastAsiaTheme="minorHAnsi"/>
                <w:sz w:val="24"/>
                <w:szCs w:val="24"/>
              </w:rPr>
              <w:t>ВО: Магнитогорский горно-металлург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ический институт </w:t>
            </w: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им.Г.И.Носова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BC3DE7">
              <w:rPr>
                <w:rStyle w:val="1"/>
                <w:rFonts w:eastAsiaTheme="minorHAnsi"/>
                <w:sz w:val="24"/>
                <w:szCs w:val="24"/>
              </w:rPr>
              <w:t xml:space="preserve">Механическое оборудование заводов черной металлургии, инженер-механик, 1992г. </w:t>
            </w:r>
          </w:p>
          <w:p w:rsidR="003D03F6" w:rsidRDefault="003D03F6" w:rsidP="00882AFB">
            <w:pPr>
              <w:spacing w:line="240" w:lineRule="auto"/>
              <w:contextualSpacing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ДПО Башкирский институт развития образования.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Style w:val="1"/>
                <w:rFonts w:eastAsia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Психология, 2004г.</w:t>
            </w:r>
            <w:r w:rsidRPr="00BC3DE7">
              <w:rPr>
                <w:rStyle w:val="1"/>
                <w:rFonts w:eastAsiaTheme="minorHAnsi"/>
                <w:b/>
                <w:sz w:val="24"/>
                <w:szCs w:val="24"/>
              </w:rPr>
              <w:t xml:space="preserve"> 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Style w:val="1"/>
                <w:rFonts w:eastAsiaTheme="minorHAnsi"/>
                <w:b/>
                <w:sz w:val="24"/>
                <w:szCs w:val="24"/>
              </w:rPr>
            </w:pPr>
          </w:p>
          <w:p w:rsidR="003D03F6" w:rsidRPr="00BC3DE7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Style w:val="1"/>
                <w:rFonts w:eastAsiaTheme="minorHAnsi"/>
                <w:b/>
                <w:sz w:val="24"/>
                <w:szCs w:val="24"/>
              </w:rPr>
              <w:t>Отличник образования РБ, 2014г.</w:t>
            </w:r>
          </w:p>
        </w:tc>
        <w:tc>
          <w:tcPr>
            <w:tcW w:w="1275" w:type="dxa"/>
            <w:shd w:val="clear" w:color="auto" w:fill="auto"/>
          </w:tcPr>
          <w:p w:rsidR="003D03F6" w:rsidRPr="00BC3DE7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 7 мес.</w:t>
            </w:r>
          </w:p>
        </w:tc>
        <w:tc>
          <w:tcPr>
            <w:tcW w:w="1134" w:type="dxa"/>
            <w:gridSpan w:val="5"/>
          </w:tcPr>
          <w:p w:rsidR="003D03F6" w:rsidRDefault="003D03F6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лет 7 мес.</w:t>
            </w:r>
          </w:p>
        </w:tc>
        <w:tc>
          <w:tcPr>
            <w:tcW w:w="4252" w:type="dxa"/>
            <w:shd w:val="clear" w:color="auto" w:fill="auto"/>
          </w:tcPr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ГАОУ СПО СМПК</w:t>
            </w:r>
            <w:r w:rsidRPr="0029135D">
              <w:rPr>
                <w:rFonts w:ascii="Times New Roman" w:hAnsi="Times New Roman" w:cs="Times New Roman"/>
                <w:sz w:val="24"/>
                <w:szCs w:val="24"/>
              </w:rPr>
              <w:t>, июнь 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Стажировка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декабрь 2015г.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Сертификат ИРО  РБ республиканской научно-практической конференции, февраль 2015г.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 ИРО  РБ Международной научно-практической конференции, март 2015г.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 ИРО  РБ республиканского семинара, апрель 2015г.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 журнала «Педагог», дистанционное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курсу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«Информационное технологии….», октябрь 2016г.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ГАПОУ СМПК, январь 2018г.</w:t>
            </w:r>
          </w:p>
          <w:p w:rsidR="003D03F6" w:rsidRPr="003C48E5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по охране труда БФ ГАПОУ УТЭК, январь 2018г.</w:t>
            </w:r>
          </w:p>
        </w:tc>
        <w:tc>
          <w:tcPr>
            <w:tcW w:w="1418" w:type="dxa"/>
            <w:shd w:val="clear" w:color="auto" w:fill="auto"/>
          </w:tcPr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03F6" w:rsidRPr="00BC3DE7" w:rsidTr="003D03F6">
        <w:trPr>
          <w:trHeight w:val="4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Аралбаева</w:t>
            </w:r>
            <w:proofErr w:type="spellEnd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2552" w:type="dxa"/>
            <w:shd w:val="clear" w:color="auto" w:fill="auto"/>
          </w:tcPr>
          <w:p w:rsidR="003D03F6" w:rsidRDefault="003D03F6" w:rsidP="000A68D2">
            <w:pPr>
              <w:spacing w:line="240" w:lineRule="auto"/>
              <w:contextualSpacing/>
              <w:rPr>
                <w:rStyle w:val="1"/>
                <w:rFonts w:eastAsiaTheme="minorHAnsi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ВО:</w:t>
            </w:r>
            <w:r w:rsidRPr="00BC3DE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DE7">
              <w:rPr>
                <w:rStyle w:val="1"/>
                <w:rFonts w:eastAsiaTheme="minorHAnsi"/>
                <w:sz w:val="24"/>
                <w:szCs w:val="24"/>
              </w:rPr>
              <w:t>Башкирский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DE7">
              <w:rPr>
                <w:rStyle w:val="1"/>
                <w:rFonts w:eastAsiaTheme="minorHAnsi"/>
                <w:sz w:val="24"/>
                <w:szCs w:val="24"/>
              </w:rPr>
              <w:t>государственный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DE7">
              <w:rPr>
                <w:rStyle w:val="1"/>
                <w:rFonts w:eastAsiaTheme="minorHAnsi"/>
                <w:sz w:val="24"/>
                <w:szCs w:val="24"/>
              </w:rPr>
              <w:t xml:space="preserve">педагогический институт, учитель русского языка и литературы, </w:t>
            </w:r>
            <w:r w:rsidRPr="00BC3DE7">
              <w:rPr>
                <w:rStyle w:val="1"/>
                <w:rFonts w:eastAsiaTheme="minorHAnsi"/>
                <w:sz w:val="24"/>
                <w:szCs w:val="24"/>
              </w:rPr>
              <w:lastRenderedPageBreak/>
              <w:t>башкирского языка и литературы , 1993г.</w:t>
            </w:r>
          </w:p>
          <w:p w:rsidR="003D03F6" w:rsidRPr="00BC3DE7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03F6" w:rsidRPr="00BC3DE7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993" w:type="dxa"/>
          </w:tcPr>
          <w:p w:rsidR="003D03F6" w:rsidRDefault="003D03F6" w:rsidP="000A68D2">
            <w:pPr>
              <w:spacing w:line="240" w:lineRule="auto"/>
              <w:ind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3D03F6" w:rsidRDefault="003D03F6" w:rsidP="000A68D2">
            <w:pPr>
              <w:spacing w:line="240" w:lineRule="auto"/>
              <w:ind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gridSpan w:val="5"/>
          </w:tcPr>
          <w:p w:rsidR="003D03F6" w:rsidRDefault="003D03F6" w:rsidP="000A68D2">
            <w:pPr>
              <w:spacing w:line="240" w:lineRule="auto"/>
              <w:ind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D03F6" w:rsidRDefault="003D03F6" w:rsidP="000A68D2">
            <w:pPr>
              <w:spacing w:line="240" w:lineRule="auto"/>
              <w:ind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3D03F6" w:rsidRDefault="003D03F6" w:rsidP="000A68D2">
            <w:pPr>
              <w:spacing w:line="240" w:lineRule="auto"/>
              <w:ind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курсы ПК </w:t>
            </w:r>
            <w:r w:rsidRPr="0029135D">
              <w:rPr>
                <w:rFonts w:ascii="Times New Roman" w:hAnsi="Times New Roman" w:cs="Times New Roman"/>
                <w:sz w:val="24"/>
                <w:szCs w:val="24"/>
              </w:rPr>
              <w:t>РУНМЦ,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35D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6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5762A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русского языка и литературы в соответствии с ФГОС».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ФГБОУ ВО БГУ,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ибай с 20.11.2017 по 02.12.2017г.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D0709D">
              <w:rPr>
                <w:rFonts w:ascii="Times New Roman" w:hAnsi="Times New Roman" w:cs="Times New Roman"/>
              </w:rPr>
              <w:t>Организация образовательной деятельности в соответствии с ФГОС СПО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3D03F6" w:rsidRPr="00BC3DE7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 по охране труда БФ ГАПОУ УТЭК, январь 2018г.</w:t>
            </w:r>
          </w:p>
        </w:tc>
        <w:tc>
          <w:tcPr>
            <w:tcW w:w="1418" w:type="dxa"/>
            <w:shd w:val="clear" w:color="auto" w:fill="auto"/>
          </w:tcPr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2015г.</w:t>
            </w:r>
          </w:p>
        </w:tc>
      </w:tr>
      <w:tr w:rsidR="003D03F6" w:rsidRPr="00BC3DE7" w:rsidTr="003D03F6">
        <w:trPr>
          <w:trHeight w:val="2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Гуляндам</w:t>
            </w:r>
            <w:proofErr w:type="spellEnd"/>
          </w:p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Халяфовна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преподаватель башкирского языка</w:t>
            </w:r>
          </w:p>
        </w:tc>
        <w:tc>
          <w:tcPr>
            <w:tcW w:w="2552" w:type="dxa"/>
            <w:shd w:val="clear" w:color="auto" w:fill="auto"/>
          </w:tcPr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терлитамакский</w:t>
            </w:r>
            <w:proofErr w:type="spellEnd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</w:t>
            </w:r>
            <w:proofErr w:type="spell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Филолог,учитель</w:t>
            </w:r>
            <w:proofErr w:type="spellEnd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башкирского и русского языков, 1997г.</w:t>
            </w:r>
          </w:p>
          <w:p w:rsidR="003D03F6" w:rsidRPr="00BC3DE7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B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очетная грамота Министерства образования РБ, 2014</w:t>
            </w:r>
            <w:r w:rsidRPr="00F21B8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:rsidR="003D03F6" w:rsidRPr="00BC3DE7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05" w:type="dxa"/>
            <w:gridSpan w:val="2"/>
          </w:tcPr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22" w:type="dxa"/>
            <w:gridSpan w:val="4"/>
          </w:tcPr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РУНМЦ, февраль 2015г.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 ИРО  РБ республиканской научно-практической конференции, февраль 2015г.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 ИРО  РБ Международной научно-практической конференции, март 2015г.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 ИРО  РБ республиканского семинара, апрель 2015г.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ИРО РБ, февраль 2016г.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стажировка военный комиссариат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аймака, Баймакского и Зилаирского от районов,  январь 2018г.</w:t>
            </w:r>
          </w:p>
          <w:p w:rsidR="003D03F6" w:rsidRPr="00BC3DE7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по охране труда БФ ГАПОУ УТЭК, январь 2018г.</w:t>
            </w:r>
          </w:p>
        </w:tc>
        <w:tc>
          <w:tcPr>
            <w:tcW w:w="1418" w:type="dxa"/>
            <w:shd w:val="clear" w:color="auto" w:fill="auto"/>
          </w:tcPr>
          <w:p w:rsidR="003D03F6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03F6" w:rsidRPr="00BC3DE7" w:rsidTr="003D03F6">
        <w:trPr>
          <w:trHeight w:val="9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Акбулатов </w:t>
            </w:r>
          </w:p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</w:p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Марселевич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преподаватель англ</w:t>
            </w:r>
            <w:proofErr w:type="gram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з, и.о. завхоза</w:t>
            </w:r>
          </w:p>
        </w:tc>
        <w:tc>
          <w:tcPr>
            <w:tcW w:w="2552" w:type="dxa"/>
            <w:shd w:val="clear" w:color="auto" w:fill="auto"/>
          </w:tcPr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E7">
              <w:rPr>
                <w:rStyle w:val="1"/>
                <w:rFonts w:eastAsiaTheme="minorEastAsia"/>
                <w:sz w:val="24"/>
                <w:szCs w:val="24"/>
              </w:rPr>
              <w:t>ВО</w:t>
            </w:r>
            <w:proofErr w:type="gramStart"/>
            <w:r w:rsidRPr="00BC3DE7">
              <w:rPr>
                <w:rStyle w:val="1"/>
                <w:rFonts w:eastAsiaTheme="minorEastAsia"/>
                <w:sz w:val="24"/>
                <w:szCs w:val="24"/>
              </w:rPr>
              <w:t>:Б</w:t>
            </w:r>
            <w:proofErr w:type="gramEnd"/>
            <w:r w:rsidRPr="00BC3DE7">
              <w:rPr>
                <w:rStyle w:val="1"/>
                <w:rFonts w:eastAsiaTheme="minorEastAsia"/>
                <w:sz w:val="24"/>
                <w:szCs w:val="24"/>
              </w:rPr>
              <w:t>ашкирский</w:t>
            </w:r>
            <w:proofErr w:type="spellEnd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DE7">
              <w:rPr>
                <w:rStyle w:val="1"/>
                <w:rFonts w:eastAsiaTheme="minorEastAsia"/>
                <w:sz w:val="24"/>
                <w:szCs w:val="24"/>
              </w:rPr>
              <w:t>государственный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DE7">
              <w:rPr>
                <w:rStyle w:val="1"/>
                <w:rFonts w:eastAsiaTheme="minorEastAsia"/>
                <w:sz w:val="24"/>
                <w:szCs w:val="24"/>
              </w:rPr>
              <w:t xml:space="preserve">университет. 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по  специальности «Филология», 2004г.</w:t>
            </w:r>
          </w:p>
          <w:p w:rsidR="003D03F6" w:rsidRPr="00BC3DE7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03F6" w:rsidRPr="00BC3DE7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05" w:type="dxa"/>
            <w:gridSpan w:val="2"/>
          </w:tcPr>
          <w:p w:rsidR="003D03F6" w:rsidRDefault="003D03F6" w:rsidP="000A68D2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  <w:p w:rsidR="003D03F6" w:rsidRDefault="003D03F6" w:rsidP="000A68D2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22" w:type="dxa"/>
            <w:gridSpan w:val="4"/>
          </w:tcPr>
          <w:p w:rsidR="003D03F6" w:rsidRDefault="003D03F6" w:rsidP="000A68D2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11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лет </w:t>
            </w:r>
          </w:p>
          <w:p w:rsidR="003D03F6" w:rsidRDefault="003D03F6" w:rsidP="000A68D2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3D03F6" w:rsidRPr="00FF58F1" w:rsidRDefault="003D03F6" w:rsidP="000A68D2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курсы ПК </w:t>
            </w:r>
            <w:r w:rsidRPr="00FF58F1">
              <w:rPr>
                <w:sz w:val="24"/>
                <w:szCs w:val="24"/>
              </w:rPr>
              <w:t>ИРО РБ, май 2015г.,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курсы ПК </w:t>
            </w:r>
            <w:r w:rsidRPr="00FF58F1">
              <w:rPr>
                <w:rFonts w:ascii="Times New Roman" w:hAnsi="Times New Roman" w:cs="Times New Roman"/>
                <w:sz w:val="24"/>
                <w:szCs w:val="24"/>
              </w:rPr>
              <w:t>АНО УЦ «</w:t>
            </w:r>
            <w:proofErr w:type="spellStart"/>
            <w:r w:rsidRPr="00FF58F1">
              <w:rPr>
                <w:rFonts w:ascii="Times New Roman" w:hAnsi="Times New Roman" w:cs="Times New Roman"/>
                <w:sz w:val="24"/>
                <w:szCs w:val="24"/>
              </w:rPr>
              <w:t>Нефтестрой</w:t>
            </w:r>
            <w:proofErr w:type="spellEnd"/>
            <w:r w:rsidRPr="00FF58F1">
              <w:rPr>
                <w:rFonts w:ascii="Times New Roman" w:hAnsi="Times New Roman" w:cs="Times New Roman"/>
                <w:sz w:val="24"/>
                <w:szCs w:val="24"/>
              </w:rPr>
              <w:t>» с 12.04.2016г по 20.05.2016г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курсы ПК АНО «ИУНЦ», июнь 2016г.</w:t>
            </w:r>
          </w:p>
          <w:p w:rsidR="003D03F6" w:rsidRPr="00BC3DE7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по охране труда БФ ГАПОУ УТЭК, январь 2018г.</w:t>
            </w:r>
          </w:p>
        </w:tc>
        <w:tc>
          <w:tcPr>
            <w:tcW w:w="1418" w:type="dxa"/>
            <w:shd w:val="clear" w:color="auto" w:fill="auto"/>
          </w:tcPr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03F6" w:rsidRPr="00BC3DE7" w:rsidTr="003D03F6">
        <w:trPr>
          <w:trHeight w:val="4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Гибадуллина Раушания</w:t>
            </w:r>
          </w:p>
          <w:p w:rsidR="003D03F6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Аксановна</w:t>
            </w:r>
          </w:p>
          <w:p w:rsidR="003D03F6" w:rsidRPr="001A5B29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. дисциплин</w:t>
            </w:r>
          </w:p>
        </w:tc>
        <w:tc>
          <w:tcPr>
            <w:tcW w:w="2552" w:type="dxa"/>
            <w:shd w:val="clear" w:color="auto" w:fill="auto"/>
          </w:tcPr>
          <w:p w:rsidR="003D03F6" w:rsidRPr="00BC3DE7" w:rsidRDefault="003D03F6" w:rsidP="000A68D2">
            <w:pPr>
              <w:pStyle w:val="4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BC3DE7">
              <w:rPr>
                <w:rStyle w:val="1"/>
                <w:sz w:val="24"/>
                <w:szCs w:val="24"/>
              </w:rPr>
              <w:t>ВО</w:t>
            </w:r>
            <w:proofErr w:type="gramStart"/>
            <w:r w:rsidRPr="00BC3DE7">
              <w:rPr>
                <w:rStyle w:val="1"/>
                <w:sz w:val="24"/>
                <w:szCs w:val="24"/>
              </w:rPr>
              <w:t>:Б</w:t>
            </w:r>
            <w:proofErr w:type="gramEnd"/>
            <w:r w:rsidRPr="00BC3DE7">
              <w:rPr>
                <w:rStyle w:val="1"/>
                <w:sz w:val="24"/>
                <w:szCs w:val="24"/>
              </w:rPr>
              <w:t>ашкирский</w:t>
            </w:r>
            <w:proofErr w:type="spellEnd"/>
            <w:r w:rsidRPr="00BC3DE7">
              <w:rPr>
                <w:rStyle w:val="1"/>
                <w:sz w:val="24"/>
                <w:szCs w:val="24"/>
              </w:rPr>
              <w:t xml:space="preserve"> государственный университет,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Химия, химик, 2004г.</w:t>
            </w:r>
          </w:p>
          <w:p w:rsidR="003D03F6" w:rsidRPr="00BC3DE7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B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очетная грамота Министерства промышленности и инновационной политики РБ</w:t>
            </w:r>
            <w:r w:rsidRPr="00F21B8B">
              <w:rPr>
                <w:rFonts w:ascii="Times New Roman" w:hAnsi="Times New Roman" w:cs="Times New Roman"/>
                <w:b/>
                <w:sz w:val="24"/>
                <w:szCs w:val="24"/>
              </w:rPr>
              <w:t>, 2013г.</w:t>
            </w:r>
          </w:p>
        </w:tc>
        <w:tc>
          <w:tcPr>
            <w:tcW w:w="1275" w:type="dxa"/>
            <w:shd w:val="clear" w:color="auto" w:fill="auto"/>
          </w:tcPr>
          <w:p w:rsidR="003D03F6" w:rsidRPr="00BC3DE7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05" w:type="dxa"/>
            <w:gridSpan w:val="2"/>
          </w:tcPr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22" w:type="dxa"/>
            <w:gridSpan w:val="4"/>
          </w:tcPr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по охране труда БФ ГАПОУ УТЭК, январь 2018г.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ГАПОУ СМПК, январь 2018г.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Стажировка в филиале ОАО «Газпром Газораспределение Уфа», декабрь 2016г.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Стажировка в ООО «УКЖФБ», декабрь 2016г.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курсы ПК ИРО РБ, октябрь 2016г.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ГАОУ СПО Стерлитамакский многопрофильный профессиональный колледж</w:t>
            </w:r>
            <w:r w:rsidRPr="0029135D">
              <w:rPr>
                <w:rFonts w:ascii="Times New Roman" w:hAnsi="Times New Roman" w:cs="Times New Roman"/>
                <w:sz w:val="24"/>
                <w:szCs w:val="24"/>
              </w:rPr>
              <w:t>, июнь 2015г.</w:t>
            </w:r>
          </w:p>
          <w:p w:rsidR="003D03F6" w:rsidRPr="0029135D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Стажировка в НГДУ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Нижнесортымскнефть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апрель  2013г.</w:t>
            </w:r>
          </w:p>
          <w:p w:rsidR="003D03F6" w:rsidRPr="00BC3DE7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135D">
              <w:rPr>
                <w:rFonts w:ascii="Times New Roman" w:hAnsi="Times New Roman" w:cs="Times New Roman"/>
                <w:sz w:val="24"/>
                <w:szCs w:val="24"/>
              </w:rPr>
              <w:t>РУНМЦ, октябрь 2013г.</w:t>
            </w:r>
          </w:p>
        </w:tc>
        <w:tc>
          <w:tcPr>
            <w:tcW w:w="1418" w:type="dxa"/>
            <w:shd w:val="clear" w:color="auto" w:fill="auto"/>
          </w:tcPr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03F6" w:rsidRPr="00BC3DE7" w:rsidTr="003D03F6">
        <w:trPr>
          <w:trHeight w:val="4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Гайнуллина Наркас</w:t>
            </w:r>
          </w:p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Юлаевна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2552" w:type="dxa"/>
            <w:shd w:val="clear" w:color="auto" w:fill="auto"/>
          </w:tcPr>
          <w:p w:rsidR="003D03F6" w:rsidRDefault="003D03F6" w:rsidP="000A68D2">
            <w:pPr>
              <w:spacing w:line="240" w:lineRule="auto"/>
              <w:contextualSpacing/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3DE7">
              <w:rPr>
                <w:rStyle w:val="1"/>
                <w:rFonts w:eastAsiaTheme="minorHAnsi"/>
                <w:sz w:val="24"/>
                <w:szCs w:val="24"/>
              </w:rPr>
              <w:t>Б</w:t>
            </w:r>
            <w:proofErr w:type="gramEnd"/>
            <w:r w:rsidRPr="00BC3DE7">
              <w:rPr>
                <w:rStyle w:val="1"/>
                <w:rFonts w:eastAsiaTheme="minorHAnsi"/>
                <w:sz w:val="24"/>
                <w:szCs w:val="24"/>
              </w:rPr>
              <w:t>ашкирский</w:t>
            </w:r>
            <w:proofErr w:type="spellEnd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DE7">
              <w:rPr>
                <w:rStyle w:val="1"/>
                <w:rFonts w:eastAsiaTheme="minorHAnsi"/>
                <w:sz w:val="24"/>
                <w:szCs w:val="24"/>
              </w:rPr>
              <w:t xml:space="preserve">государственный </w:t>
            </w:r>
            <w:r w:rsidRPr="00BC3DE7">
              <w:rPr>
                <w:rStyle w:val="1"/>
                <w:rFonts w:eastAsiaTheme="minorEastAsia"/>
                <w:sz w:val="24"/>
                <w:szCs w:val="24"/>
              </w:rPr>
              <w:t>педагогический институт, Математика и информатика, учитель математики и информатики, 2002г.</w:t>
            </w:r>
          </w:p>
          <w:p w:rsidR="003D03F6" w:rsidRPr="004404A7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1B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очетная грамота Министерства образования</w:t>
            </w:r>
            <w:r w:rsidRPr="00F21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РБ, 2013г.</w:t>
            </w:r>
          </w:p>
        </w:tc>
        <w:tc>
          <w:tcPr>
            <w:tcW w:w="1275" w:type="dxa"/>
            <w:shd w:val="clear" w:color="auto" w:fill="auto"/>
          </w:tcPr>
          <w:p w:rsidR="003D03F6" w:rsidRPr="004404A7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05" w:type="dxa"/>
            <w:gridSpan w:val="2"/>
          </w:tcPr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22" w:type="dxa"/>
            <w:gridSpan w:val="4"/>
          </w:tcPr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по охране труда БФ ГАПОУ УТЭК, январь 2018г.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 ЧОУ ДПО УЦ «СЭМС», февраль 2018г.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ГАПОУ СМПК, январь 2018г.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Стажировка в филиале ОАО «Газпром Газораспределение Уфа», декабрь 2016г.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Стажировка в ООО «УКЖФБ», декабрь 2016г.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курсы ПК ИРО РБ, октябрь 2016г.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курсы ПК </w:t>
            </w:r>
            <w:r w:rsidRPr="0029135D">
              <w:rPr>
                <w:rFonts w:ascii="Times New Roman" w:hAnsi="Times New Roman" w:cs="Times New Roman"/>
                <w:sz w:val="24"/>
                <w:szCs w:val="24"/>
              </w:rPr>
              <w:t>РУНМЦ, июнь 2015г.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РУМНЦ сертификат, февраль 2013г.</w:t>
            </w:r>
          </w:p>
          <w:p w:rsidR="003D03F6" w:rsidRPr="00BC3DE7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03F6" w:rsidRPr="00BC3DE7" w:rsidTr="003D03F6">
        <w:trPr>
          <w:trHeight w:val="4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преподаватель экономических дисциплин</w:t>
            </w:r>
          </w:p>
        </w:tc>
        <w:tc>
          <w:tcPr>
            <w:tcW w:w="2552" w:type="dxa"/>
            <w:shd w:val="clear" w:color="auto" w:fill="auto"/>
          </w:tcPr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ВО: Донецкий политехнический институт, инженер-экономист, 1974г. 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экономист РБ, 1993г.</w:t>
            </w:r>
          </w:p>
          <w:p w:rsidR="003D03F6" w:rsidRPr="00BC3DE7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03F6" w:rsidRPr="00BC3DE7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05" w:type="dxa"/>
            <w:gridSpan w:val="2"/>
          </w:tcPr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года 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22" w:type="dxa"/>
            <w:gridSpan w:val="4"/>
          </w:tcPr>
          <w:p w:rsidR="003D03F6" w:rsidRDefault="00D81139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03F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Стажировка в ОАО «Баймакский литейно-механический завод» по направлению нормирование труда и сметы, с 06.07.15 по 07.08.2015г.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 ИРО  РБ республиканской научно-практической конференции, февраль 2015г.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 ИРО  РБ Международной научно-практической конференции, март 2015г.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курсы ПК ИРО РБ, март 2016г.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 ИРО  РБ Всероссийской научно-практической конференции, март 2016г.</w:t>
            </w:r>
          </w:p>
          <w:p w:rsidR="003D03F6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курсы ПК ГАПОУ СМПК, январь 2018г.</w:t>
            </w:r>
          </w:p>
          <w:p w:rsidR="003D03F6" w:rsidRPr="00BC3DE7" w:rsidRDefault="003D03F6" w:rsidP="000A68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по охране труда БФ ГАПОУ УТЭК, январь 2018г.</w:t>
            </w:r>
          </w:p>
        </w:tc>
        <w:tc>
          <w:tcPr>
            <w:tcW w:w="1418" w:type="dxa"/>
            <w:shd w:val="clear" w:color="auto" w:fill="auto"/>
          </w:tcPr>
          <w:p w:rsidR="003D03F6" w:rsidRPr="00BC3DE7" w:rsidRDefault="003D03F6" w:rsidP="000A68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2015г.</w:t>
            </w:r>
          </w:p>
        </w:tc>
      </w:tr>
      <w:tr w:rsidR="00D81139" w:rsidRPr="00BC3DE7" w:rsidTr="003D03F6">
        <w:trPr>
          <w:trHeight w:val="2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Игольников </w:t>
            </w:r>
          </w:p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. дисциплин</w:t>
            </w:r>
          </w:p>
        </w:tc>
        <w:tc>
          <w:tcPr>
            <w:tcW w:w="2552" w:type="dxa"/>
            <w:shd w:val="clear" w:color="auto" w:fill="auto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ВО: Магнитогорский горно-металлургический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им.Г.И.Носова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Промышле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нное и гражданское строительство, инженер-строитель 1986г.</w:t>
            </w:r>
          </w:p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39" w:rsidRPr="00C50655" w:rsidRDefault="00D81139" w:rsidP="00D811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655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D81139" w:rsidRPr="00C50655" w:rsidRDefault="00D81139" w:rsidP="00D811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655">
              <w:rPr>
                <w:rFonts w:ascii="Times New Roman" w:hAnsi="Times New Roman" w:cs="Times New Roman"/>
                <w:sz w:val="24"/>
                <w:szCs w:val="24"/>
              </w:rPr>
              <w:t>По программе: «Педагог профессионального образования». (270ч.)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05" w:type="dxa"/>
            <w:gridSpan w:val="2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122" w:type="dxa"/>
            <w:gridSpan w:val="4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Стажировка в ОАО «Баймакский литейно-механический завод», декабрь 2016г.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ФГБОУ ВО БГУ,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ибай, с 20.11.2017г. по 02.12.2017г.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ГАПОУ СМПК, январь 2018г.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по охране труда БФ ГАПОУ УТЭК, январь 2018г.</w:t>
            </w:r>
          </w:p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1139" w:rsidRPr="00BC3DE7" w:rsidTr="003D03F6">
        <w:trPr>
          <w:trHeight w:val="4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</w:p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Вакиловна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 и математики</w:t>
            </w:r>
          </w:p>
        </w:tc>
        <w:tc>
          <w:tcPr>
            <w:tcW w:w="2552" w:type="dxa"/>
            <w:shd w:val="clear" w:color="auto" w:fill="auto"/>
          </w:tcPr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ВО: Стерлитамакский государственный педагогический институт, учитель математики и физики средней школы, 1990г.</w:t>
            </w:r>
          </w:p>
        </w:tc>
        <w:tc>
          <w:tcPr>
            <w:tcW w:w="1275" w:type="dxa"/>
            <w:shd w:val="clear" w:color="auto" w:fill="auto"/>
          </w:tcPr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05" w:type="dxa"/>
            <w:gridSpan w:val="2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лет 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22" w:type="dxa"/>
            <w:gridSpan w:val="4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лет 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по охране труда БФ ГАПОУ УТЭК, январь 2018г.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ИРО РБ, май 2015г.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Сертификат ИРО  РБ Международной научно-практической конференции, март 2015г.</w:t>
            </w:r>
          </w:p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участия в Международной дистанционной олимпиаде по математике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октябрь 2014г.</w:t>
            </w:r>
          </w:p>
        </w:tc>
        <w:tc>
          <w:tcPr>
            <w:tcW w:w="1418" w:type="dxa"/>
            <w:shd w:val="clear" w:color="auto" w:fill="auto"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1139" w:rsidRPr="00BC3DE7" w:rsidTr="003D03F6">
        <w:trPr>
          <w:trHeight w:val="4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Самарбаев </w:t>
            </w:r>
          </w:p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Юлай</w:t>
            </w:r>
          </w:p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Суендекович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. дисциплин</w:t>
            </w:r>
          </w:p>
        </w:tc>
        <w:tc>
          <w:tcPr>
            <w:tcW w:w="2552" w:type="dxa"/>
            <w:shd w:val="clear" w:color="auto" w:fill="auto"/>
          </w:tcPr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ВО: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ельскохозяйственный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институт, механизация с/хозяйст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ва, инженер-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механик, 1988 г.</w:t>
            </w:r>
          </w:p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005" w:type="dxa"/>
            <w:gridSpan w:val="2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22" w:type="dxa"/>
            <w:gridSpan w:val="4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лет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ГАОУ СПО Стерлитамакский многопрофильный профессиональный колледж</w:t>
            </w:r>
            <w:r w:rsidRPr="0029135D">
              <w:rPr>
                <w:rFonts w:ascii="Times New Roman" w:hAnsi="Times New Roman" w:cs="Times New Roman"/>
                <w:sz w:val="24"/>
                <w:szCs w:val="24"/>
              </w:rPr>
              <w:t>, июнь 2015г.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курсы ПК ИРО РБ, октябрь 2016г.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курсы ПК ИРО РБ, «Основы педагогики и психологии в образовании», май 2017г.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стажировк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«Водоканал», январь 2018г.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ГАПОУ СМПК, январь 2018г.</w:t>
            </w:r>
          </w:p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по охране труда БФ ГАПОУ УТЭК, январь 2018г.</w:t>
            </w:r>
          </w:p>
        </w:tc>
        <w:tc>
          <w:tcPr>
            <w:tcW w:w="1418" w:type="dxa"/>
            <w:shd w:val="clear" w:color="auto" w:fill="auto"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1139" w:rsidRPr="00BC3DE7" w:rsidTr="003D03F6">
        <w:trPr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Сайгафарова Татьяна</w:t>
            </w:r>
          </w:p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преподаватель охраны труда</w:t>
            </w:r>
          </w:p>
        </w:tc>
        <w:tc>
          <w:tcPr>
            <w:tcW w:w="2552" w:type="dxa"/>
            <w:shd w:val="clear" w:color="auto" w:fill="auto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ВО: ГОУ ВПО Башкирский государственный университет им. 40-летия Октября, биолог-ботаник. Преподаватель биологии и химии, 1984г.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преподавание труда и черчения, 1993г.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СПО: ГАОУ СПО «Уфимский топливно-энергетический колледж», техник, 2014г.</w:t>
            </w:r>
          </w:p>
          <w:p w:rsidR="00D81139" w:rsidRDefault="00D81139" w:rsidP="00D8113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работник образования РБ, 2014г.</w:t>
            </w:r>
          </w:p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Почетный работник общего образования Российской Федерации, 2001г.</w:t>
            </w:r>
          </w:p>
        </w:tc>
        <w:tc>
          <w:tcPr>
            <w:tcW w:w="1275" w:type="dxa"/>
            <w:shd w:val="clear" w:color="auto" w:fill="auto"/>
          </w:tcPr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05" w:type="dxa"/>
            <w:gridSpan w:val="2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22" w:type="dxa"/>
            <w:gridSpan w:val="4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лет 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по охране труда БФ ГАПОУ УТЭК, январь 2018г.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курсы ПК ИРО РБ, март 2016г.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 ИРО РБ  Всероссийской научно-практической конференции, март 2016г.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 ИРО  РБ республиканском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апрель 2015г.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 ИРО  РБ Международной научно-практической конференции, март 2015г.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 ИРО  РБ республиканской научно-практической конференции, февраль 2015г.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Стажировка в НГДУ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Нижнесортымскнефть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декабрь  2015г.</w:t>
            </w:r>
          </w:p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Стажировка в филиале ОАО «Газпром газораспределение Уфа»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ибае, с 29.09.2014г. по 03.10.2014г.</w:t>
            </w:r>
          </w:p>
        </w:tc>
        <w:tc>
          <w:tcPr>
            <w:tcW w:w="1418" w:type="dxa"/>
            <w:shd w:val="clear" w:color="auto" w:fill="auto"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81139" w:rsidRPr="00BC3DE7" w:rsidTr="004E65ED">
        <w:trPr>
          <w:trHeight w:val="4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Самарбаев </w:t>
            </w:r>
          </w:p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</w:p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преподаватель инженерной графики</w:t>
            </w:r>
          </w:p>
        </w:tc>
        <w:tc>
          <w:tcPr>
            <w:tcW w:w="2552" w:type="dxa"/>
            <w:shd w:val="clear" w:color="auto" w:fill="auto"/>
          </w:tcPr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ВО: ФГБОУ ВПО Башкирский государственный университет, Технология и предпринимательство, учитель технологии и предпринимательства, 2014г.</w:t>
            </w:r>
          </w:p>
          <w:p w:rsidR="00D81139" w:rsidRPr="00C50655" w:rsidRDefault="00D81139" w:rsidP="00D811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655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655">
              <w:rPr>
                <w:rFonts w:ascii="Times New Roman" w:hAnsi="Times New Roman" w:cs="Times New Roman"/>
                <w:sz w:val="24"/>
                <w:szCs w:val="24"/>
              </w:rPr>
              <w:t>По программе: «Сервис транспортных и транспортно-технологических машин и оборудования» (</w:t>
            </w:r>
            <w:proofErr w:type="spellStart"/>
            <w:r w:rsidRPr="00C50655">
              <w:rPr>
                <w:rFonts w:ascii="Times New Roman" w:hAnsi="Times New Roman" w:cs="Times New Roman"/>
                <w:sz w:val="24"/>
                <w:szCs w:val="24"/>
              </w:rPr>
              <w:t>нефтегазодобыча</w:t>
            </w:r>
            <w:proofErr w:type="spellEnd"/>
            <w:r w:rsidRPr="00C50655">
              <w:rPr>
                <w:rFonts w:ascii="Times New Roman" w:hAnsi="Times New Roman" w:cs="Times New Roman"/>
                <w:sz w:val="24"/>
                <w:szCs w:val="24"/>
              </w:rPr>
              <w:t>) (500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</w:p>
        </w:tc>
        <w:tc>
          <w:tcPr>
            <w:tcW w:w="1275" w:type="dxa"/>
            <w:shd w:val="clear" w:color="auto" w:fill="auto"/>
          </w:tcPr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35" w:type="dxa"/>
            <w:gridSpan w:val="4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92" w:type="dxa"/>
            <w:gridSpan w:val="2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по охране труда БФ ГАПОУ УТЭК, январь 2018г.</w:t>
            </w:r>
          </w:p>
          <w:p w:rsidR="00D81139" w:rsidRPr="002A681E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681E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в Баймакской РЭС </w:t>
            </w:r>
          </w:p>
          <w:p w:rsidR="00D81139" w:rsidRPr="002A681E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81E">
              <w:rPr>
                <w:rFonts w:ascii="Times New Roman" w:hAnsi="Times New Roman" w:cs="Times New Roman"/>
                <w:sz w:val="24"/>
                <w:szCs w:val="24"/>
              </w:rPr>
              <w:t>Производственное отделение</w:t>
            </w:r>
          </w:p>
          <w:p w:rsidR="00D81139" w:rsidRPr="002A681E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81E">
              <w:rPr>
                <w:rFonts w:ascii="Times New Roman" w:hAnsi="Times New Roman" w:cs="Times New Roman"/>
                <w:sz w:val="24"/>
                <w:szCs w:val="24"/>
              </w:rPr>
              <w:t xml:space="preserve"> «СЭС» ООО «</w:t>
            </w:r>
            <w:proofErr w:type="spellStart"/>
            <w:r w:rsidRPr="002A681E">
              <w:rPr>
                <w:rFonts w:ascii="Times New Roman" w:hAnsi="Times New Roman" w:cs="Times New Roman"/>
                <w:sz w:val="24"/>
                <w:szCs w:val="24"/>
              </w:rPr>
              <w:t>Башкирэнерго</w:t>
            </w:r>
            <w:proofErr w:type="spellEnd"/>
            <w:r w:rsidRPr="002A68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08.12-15</w:t>
            </w:r>
            <w:r w:rsidRPr="002A6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  <w:r w:rsidRPr="002A68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курсы ПК ИРО РБ, октябрь 2016г.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курсы ПК 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D81139" w:rsidRPr="00BC3DE7" w:rsidTr="004E65ED">
        <w:trPr>
          <w:trHeight w:val="4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Илюза</w:t>
            </w:r>
            <w:proofErr w:type="spellEnd"/>
          </w:p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Аксановна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proofErr w:type="gram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. дисциплин</w:t>
            </w:r>
          </w:p>
        </w:tc>
        <w:tc>
          <w:tcPr>
            <w:tcW w:w="2552" w:type="dxa"/>
            <w:shd w:val="clear" w:color="auto" w:fill="auto"/>
          </w:tcPr>
          <w:p w:rsidR="00D81139" w:rsidRDefault="00D81139" w:rsidP="00D81139">
            <w:pPr>
              <w:spacing w:line="240" w:lineRule="auto"/>
              <w:contextualSpacing/>
              <w:rPr>
                <w:rStyle w:val="1"/>
                <w:rFonts w:eastAsiaTheme="minorHAnsi"/>
                <w:sz w:val="24"/>
                <w:szCs w:val="24"/>
              </w:rPr>
            </w:pPr>
            <w:r w:rsidRPr="00BC3DE7">
              <w:rPr>
                <w:rStyle w:val="1"/>
                <w:rFonts w:eastAsiaTheme="minorHAnsi"/>
                <w:sz w:val="24"/>
                <w:szCs w:val="24"/>
              </w:rPr>
              <w:t xml:space="preserve">ВО: Магнитогорский государственный технический университет </w:t>
            </w:r>
            <w:proofErr w:type="spellStart"/>
            <w:r w:rsidRPr="00BC3DE7">
              <w:rPr>
                <w:rStyle w:val="1"/>
                <w:rFonts w:eastAsiaTheme="minorHAnsi"/>
                <w:sz w:val="24"/>
                <w:szCs w:val="24"/>
              </w:rPr>
              <w:t>им.Г.И.Носова</w:t>
            </w:r>
            <w:proofErr w:type="spellEnd"/>
            <w:r w:rsidRPr="00BC3DE7">
              <w:rPr>
                <w:rStyle w:val="1"/>
                <w:rFonts w:eastAsiaTheme="minorHAnsi"/>
                <w:sz w:val="24"/>
                <w:szCs w:val="24"/>
              </w:rPr>
              <w:t>, Теплоэнергетика и теплотехника, Бакалавр, 2015г.</w:t>
            </w:r>
          </w:p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4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92" w:type="dxa"/>
            <w:gridSpan w:val="2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ИРО РБ, октябрь,2016г.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 о стажировке ГАПОУ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образования и профессиональных технологий, ноябрь 2016г.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ИРО РБ «Основы педагогики и психологии в образовании», май 2017г.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стажировка в Баймакской РЭС 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 отделение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«СЭС» ООО «</w:t>
            </w:r>
            <w:proofErr w:type="spellStart"/>
            <w:r>
              <w:rPr>
                <w:rFonts w:ascii="Times New Roman" w:hAnsi="Times New Roman" w:cs="Times New Roman"/>
              </w:rPr>
              <w:t>Башкирэнерго</w:t>
            </w:r>
            <w:proofErr w:type="spellEnd"/>
            <w:r>
              <w:rPr>
                <w:rFonts w:ascii="Times New Roman" w:hAnsi="Times New Roman" w:cs="Times New Roman"/>
              </w:rPr>
              <w:t>», декабрь 2017г.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ГАПОУ СМПК, январь 2018г.</w:t>
            </w:r>
          </w:p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по охране труда БФ ГАПОУ УТЭК, январь 2018г.</w:t>
            </w:r>
          </w:p>
        </w:tc>
        <w:tc>
          <w:tcPr>
            <w:tcW w:w="1418" w:type="dxa"/>
            <w:shd w:val="clear" w:color="auto" w:fill="auto"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139" w:rsidRPr="00BC3DE7" w:rsidTr="004E65ED">
        <w:trPr>
          <w:trHeight w:val="4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информатики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</w:t>
            </w:r>
          </w:p>
        </w:tc>
        <w:tc>
          <w:tcPr>
            <w:tcW w:w="2552" w:type="dxa"/>
            <w:shd w:val="clear" w:color="auto" w:fill="auto"/>
          </w:tcPr>
          <w:p w:rsidR="00D81139" w:rsidRDefault="00D81139" w:rsidP="00D81139">
            <w:pPr>
              <w:spacing w:line="240" w:lineRule="auto"/>
              <w:contextualSpacing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lastRenderedPageBreak/>
              <w:t xml:space="preserve">СПО: Уфимский государственный </w:t>
            </w:r>
            <w:r>
              <w:rPr>
                <w:rStyle w:val="1"/>
                <w:rFonts w:eastAsiaTheme="minorHAnsi"/>
                <w:sz w:val="24"/>
                <w:szCs w:val="24"/>
              </w:rPr>
              <w:lastRenderedPageBreak/>
              <w:t>колледж радиоэлектроники, 2005г.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Техник по специальности вычислительные машины, комплексы, системы и сети.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Style w:val="1"/>
                <w:rFonts w:eastAsiaTheme="minorHAnsi"/>
                <w:sz w:val="24"/>
                <w:szCs w:val="24"/>
              </w:rPr>
            </w:pPr>
          </w:p>
          <w:p w:rsidR="00D81139" w:rsidRDefault="00D81139" w:rsidP="00D81139">
            <w:pPr>
              <w:spacing w:line="240" w:lineRule="auto"/>
              <w:contextualSpacing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ВО: ГОУ ВПО «Поволжский государственный университет телекоммуникаций и информатики».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Программное обеспечение вычислительной техники и автоматизированных систем», 2009г.</w:t>
            </w:r>
          </w:p>
        </w:tc>
        <w:tc>
          <w:tcPr>
            <w:tcW w:w="1275" w:type="dxa"/>
            <w:shd w:val="clear" w:color="auto" w:fill="auto"/>
          </w:tcPr>
          <w:p w:rsidR="00D81139" w:rsidRDefault="00D81139" w:rsidP="00D81139">
            <w:pPr>
              <w:spacing w:line="240" w:lineRule="auto"/>
              <w:contextualSpacing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5" w:type="dxa"/>
            <w:gridSpan w:val="2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22" w:type="dxa"/>
            <w:gridSpan w:val="4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ИРО РБ, май 2015г.</w:t>
            </w:r>
            <w:r w:rsidRPr="00D0709D">
              <w:rPr>
                <w:rFonts w:ascii="Times New Roman" w:hAnsi="Times New Roman" w:cs="Times New Roman"/>
              </w:rPr>
              <w:t xml:space="preserve"> </w:t>
            </w:r>
            <w:r w:rsidRPr="000800F2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</w:t>
            </w:r>
            <w:r w:rsidRPr="0008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в профессиональном образовании в соответствии с требованиями ФГОС» (72ч.)</w:t>
            </w:r>
          </w:p>
          <w:p w:rsidR="00D81139" w:rsidRPr="002A681E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81E">
              <w:rPr>
                <w:rFonts w:ascii="Times New Roman" w:hAnsi="Times New Roman" w:cs="Times New Roman"/>
                <w:sz w:val="24"/>
                <w:szCs w:val="24"/>
              </w:rPr>
              <w:t xml:space="preserve">- стажировка в Баймакской РЭС </w:t>
            </w:r>
          </w:p>
          <w:p w:rsidR="00D81139" w:rsidRPr="002A681E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81E">
              <w:rPr>
                <w:rFonts w:ascii="Times New Roman" w:hAnsi="Times New Roman" w:cs="Times New Roman"/>
                <w:sz w:val="24"/>
                <w:szCs w:val="24"/>
              </w:rPr>
              <w:t>Производственное отделение</w:t>
            </w:r>
          </w:p>
          <w:p w:rsidR="00D81139" w:rsidRPr="002A681E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81E">
              <w:rPr>
                <w:rFonts w:ascii="Times New Roman" w:hAnsi="Times New Roman" w:cs="Times New Roman"/>
                <w:sz w:val="24"/>
                <w:szCs w:val="24"/>
              </w:rPr>
              <w:t xml:space="preserve"> «СЭС» ООО «</w:t>
            </w:r>
            <w:proofErr w:type="spellStart"/>
            <w:r w:rsidRPr="002A681E">
              <w:rPr>
                <w:rFonts w:ascii="Times New Roman" w:hAnsi="Times New Roman" w:cs="Times New Roman"/>
                <w:sz w:val="24"/>
                <w:szCs w:val="24"/>
              </w:rPr>
              <w:t>Башкирэнерго</w:t>
            </w:r>
            <w:proofErr w:type="spellEnd"/>
            <w:r w:rsidRPr="002A68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81E">
              <w:rPr>
                <w:rFonts w:ascii="Times New Roman" w:hAnsi="Times New Roman" w:cs="Times New Roman"/>
                <w:sz w:val="24"/>
                <w:szCs w:val="24"/>
              </w:rPr>
              <w:t>09.01-22.01.2018г.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ФГБОУ ВО БГУ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ибай, январь 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 курсы ПК ФГБОУ ВО БГУ г.Сибай, февраль 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курсы ПК ГАПОУ СМПК, январь 2018г.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по охране труда БФ ГАПОУ УТЭК, январь 2018г.</w:t>
            </w:r>
          </w:p>
        </w:tc>
        <w:tc>
          <w:tcPr>
            <w:tcW w:w="1418" w:type="dxa"/>
            <w:shd w:val="clear" w:color="auto" w:fill="auto"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81139" w:rsidRPr="00BC3DE7" w:rsidTr="004E65ED">
        <w:trPr>
          <w:trHeight w:val="4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Гильметдинов</w:t>
            </w:r>
          </w:p>
          <w:p w:rsidR="00D81139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общественных дисциплин</w:t>
            </w:r>
          </w:p>
        </w:tc>
        <w:tc>
          <w:tcPr>
            <w:tcW w:w="2552" w:type="dxa"/>
            <w:shd w:val="clear" w:color="auto" w:fill="auto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ВО: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 ГОУ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педагогическая академия», 2008г.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2928">
              <w:rPr>
                <w:rFonts w:ascii="Times New Roman" w:hAnsi="Times New Roman" w:cs="Times New Roman"/>
              </w:rPr>
              <w:t>Пофессиолнальная</w:t>
            </w:r>
            <w:proofErr w:type="spellEnd"/>
            <w:r w:rsidRPr="00752928">
              <w:rPr>
                <w:rFonts w:ascii="Times New Roman" w:hAnsi="Times New Roman" w:cs="Times New Roman"/>
              </w:rPr>
              <w:t xml:space="preserve"> переподготовка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ФГБУ ВПО БГУ, 2013г.</w:t>
            </w:r>
          </w:p>
          <w:p w:rsidR="00D81139" w:rsidRPr="00752928" w:rsidRDefault="00D81139" w:rsidP="00D81139">
            <w:pPr>
              <w:spacing w:line="240" w:lineRule="auto"/>
              <w:contextualSpacing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«дошкольная педагогика и психология».</w:t>
            </w:r>
          </w:p>
        </w:tc>
        <w:tc>
          <w:tcPr>
            <w:tcW w:w="1275" w:type="dxa"/>
            <w:shd w:val="clear" w:color="auto" w:fill="auto"/>
          </w:tcPr>
          <w:p w:rsidR="00D81139" w:rsidRDefault="00D81139" w:rsidP="00D81139">
            <w:pPr>
              <w:spacing w:line="240" w:lineRule="auto"/>
              <w:contextualSpacing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5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62" w:type="dxa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4252" w:type="dxa"/>
            <w:shd w:val="clear" w:color="auto" w:fill="auto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ереподготовки Педагогическое образование (профиль История) ДПО ЦДО Сибайского института (филиал) ФГБОУ ВО БГУ,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24 сентября 2018г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20 февраля 2019г.</w:t>
            </w:r>
          </w:p>
        </w:tc>
        <w:tc>
          <w:tcPr>
            <w:tcW w:w="1418" w:type="dxa"/>
            <w:shd w:val="clear" w:color="auto" w:fill="auto"/>
          </w:tcPr>
          <w:p w:rsidR="00D81139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139" w:rsidRPr="00BC3DE7" w:rsidTr="004E65ED">
        <w:trPr>
          <w:trHeight w:val="4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Default="00D81139" w:rsidP="00D811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Зайнагабдинова</w:t>
            </w:r>
            <w:proofErr w:type="spellEnd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Шафкатовна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</w:tc>
        <w:tc>
          <w:tcPr>
            <w:tcW w:w="2552" w:type="dxa"/>
            <w:shd w:val="clear" w:color="auto" w:fill="auto"/>
          </w:tcPr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О: ГОУ ВПО </w:t>
            </w:r>
            <w:r w:rsidRPr="00BC3DE7">
              <w:rPr>
                <w:rStyle w:val="1"/>
                <w:rFonts w:eastAsiaTheme="minorHAnsi"/>
                <w:sz w:val="24"/>
                <w:szCs w:val="24"/>
              </w:rPr>
              <w:t>Башкирский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Педагогика и пси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хология,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,  2009г.</w:t>
            </w:r>
          </w:p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065" w:type="dxa"/>
            <w:gridSpan w:val="5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62" w:type="dxa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по охране труда БФ ГАПОУ УТЭК, январь 2018г.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ИРО РБ, февраль 2017г.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ИРО РБ, октябрь 2012г.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</w:tc>
      </w:tr>
      <w:tr w:rsidR="00D81139" w:rsidRPr="00BC3DE7" w:rsidTr="004E65ED">
        <w:trPr>
          <w:trHeight w:val="4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Чельдинова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Тансулпан</w:t>
            </w:r>
            <w:proofErr w:type="spellEnd"/>
          </w:p>
          <w:p w:rsidR="00D81139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Шамсетдинов</w:t>
            </w:r>
            <w:proofErr w:type="spellEnd"/>
          </w:p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9" w:rsidRPr="00BC3DE7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  <w:shd w:val="clear" w:color="auto" w:fill="auto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СПО: </w:t>
            </w:r>
            <w:r w:rsidRPr="0058466D"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proofErr w:type="spellStart"/>
            <w:r w:rsidRPr="0058466D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5846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учитель начальных классов с дополнительной подготовкой в области русского языка и литературы. </w:t>
            </w:r>
          </w:p>
          <w:p w:rsidR="00D81139" w:rsidRPr="0058466D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преподавание в начальных классах.</w:t>
            </w:r>
          </w:p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81139" w:rsidRPr="00BC3DE7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лет </w:t>
            </w:r>
          </w:p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07" w:type="dxa"/>
            <w:gridSpan w:val="3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4252" w:type="dxa"/>
            <w:shd w:val="clear" w:color="auto" w:fill="auto"/>
          </w:tcPr>
          <w:p w:rsidR="00D81139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курсы ПК ФГБОУ «БГПУ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2016г.</w:t>
            </w:r>
          </w:p>
          <w:p w:rsidR="00D81139" w:rsidRPr="00BD02C8" w:rsidRDefault="00D81139" w:rsidP="00D811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2C8">
              <w:rPr>
                <w:rFonts w:ascii="Times New Roman" w:hAnsi="Times New Roman" w:cs="Times New Roman"/>
                <w:sz w:val="24"/>
                <w:szCs w:val="24"/>
              </w:rPr>
              <w:t>«Инклюзивное и специальное образование: работа педагога в условиях ФГОС образования обучающихся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2C8">
              <w:rPr>
                <w:rFonts w:ascii="Times New Roman" w:hAnsi="Times New Roman" w:cs="Times New Roman"/>
                <w:sz w:val="24"/>
                <w:szCs w:val="24"/>
              </w:rPr>
              <w:t xml:space="preserve"> (80ч.)</w:t>
            </w:r>
          </w:p>
        </w:tc>
        <w:tc>
          <w:tcPr>
            <w:tcW w:w="1418" w:type="dxa"/>
            <w:shd w:val="clear" w:color="auto" w:fill="auto"/>
          </w:tcPr>
          <w:p w:rsidR="00D81139" w:rsidRDefault="00D81139" w:rsidP="00D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129" w:rsidRPr="00BC3DE7" w:rsidTr="004E65ED">
        <w:trPr>
          <w:trHeight w:val="4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29" w:rsidRPr="00BC3DE7" w:rsidRDefault="00F25129" w:rsidP="00F25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29" w:rsidRPr="00F25129" w:rsidRDefault="00F25129" w:rsidP="00F2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Сакина</w:t>
            </w:r>
            <w:proofErr w:type="spellEnd"/>
            <w:r w:rsidRPr="00F2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Гульназира</w:t>
            </w:r>
            <w:proofErr w:type="spellEnd"/>
            <w:r w:rsidRPr="00F2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Назимовна</w:t>
            </w:r>
            <w:proofErr w:type="spellEnd"/>
          </w:p>
          <w:p w:rsidR="00F25129" w:rsidRPr="00F25129" w:rsidRDefault="00F25129" w:rsidP="00F251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29" w:rsidRPr="00BC3DE7" w:rsidRDefault="00F25129" w:rsidP="00F251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БФ </w:t>
            </w:r>
          </w:p>
        </w:tc>
        <w:tc>
          <w:tcPr>
            <w:tcW w:w="2552" w:type="dxa"/>
            <w:shd w:val="clear" w:color="auto" w:fill="auto"/>
          </w:tcPr>
          <w:p w:rsidR="00F25129" w:rsidRDefault="00F25129" w:rsidP="00F251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ашкирский</w:t>
            </w:r>
            <w:proofErr w:type="spellEnd"/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F25129" w:rsidRDefault="00F25129" w:rsidP="00F251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>институт, Филолог,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башкирского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литературы,</w:t>
            </w:r>
            <w:r w:rsidRPr="00BC3DE7">
              <w:rPr>
                <w:rFonts w:ascii="Times New Roman" w:hAnsi="Times New Roman" w:cs="Times New Roman"/>
                <w:sz w:val="24"/>
                <w:szCs w:val="24"/>
              </w:rPr>
              <w:t xml:space="preserve"> 1997г.</w:t>
            </w:r>
          </w:p>
          <w:p w:rsidR="00F25129" w:rsidRPr="00BC3DE7" w:rsidRDefault="00F25129" w:rsidP="00F251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25129" w:rsidRPr="00BC3DE7" w:rsidRDefault="00F25129" w:rsidP="00F251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20" w:type="dxa"/>
            <w:gridSpan w:val="3"/>
          </w:tcPr>
          <w:p w:rsidR="00F25129" w:rsidRDefault="00F25129" w:rsidP="00F251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F25129" w:rsidRDefault="00F25129" w:rsidP="00F251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4252" w:type="dxa"/>
            <w:shd w:val="clear" w:color="auto" w:fill="auto"/>
          </w:tcPr>
          <w:p w:rsidR="00F25129" w:rsidRDefault="00F25129" w:rsidP="00F251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 ИРО РБ, «Современный образовательный менеджмент», январь 2018г.</w:t>
            </w:r>
          </w:p>
          <w:p w:rsidR="00F25129" w:rsidRDefault="00F25129" w:rsidP="00F251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Стажировка в ООО «УКЖФБ», декабрь 2016г.</w:t>
            </w:r>
          </w:p>
          <w:p w:rsidR="00F25129" w:rsidRDefault="00F25129" w:rsidP="00F251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Стажировка в филиале ОАО «Газпром Газораспределение Уфа», декабрь 2016г.</w:t>
            </w:r>
          </w:p>
          <w:p w:rsidR="00F25129" w:rsidRDefault="00F25129" w:rsidP="00F251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9" w:rsidRDefault="00F25129" w:rsidP="00F251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9" w:rsidRPr="00BC3DE7" w:rsidRDefault="00F25129" w:rsidP="00F251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5129" w:rsidRPr="00BC3DE7" w:rsidRDefault="00F25129" w:rsidP="00F251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83199C" w:rsidRPr="00844E1E" w:rsidRDefault="0083199C" w:rsidP="00F53A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3199C" w:rsidRPr="00844E1E" w:rsidSect="00F722B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8C2"/>
    <w:multiLevelType w:val="hybridMultilevel"/>
    <w:tmpl w:val="89B4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05071"/>
    <w:multiLevelType w:val="hybridMultilevel"/>
    <w:tmpl w:val="8F48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62E2"/>
    <w:rsid w:val="0002064E"/>
    <w:rsid w:val="00023B1F"/>
    <w:rsid w:val="0002613C"/>
    <w:rsid w:val="000311B2"/>
    <w:rsid w:val="00051000"/>
    <w:rsid w:val="00057450"/>
    <w:rsid w:val="00063F23"/>
    <w:rsid w:val="00070111"/>
    <w:rsid w:val="000800F2"/>
    <w:rsid w:val="000A4350"/>
    <w:rsid w:val="000A68D2"/>
    <w:rsid w:val="000B3C1E"/>
    <w:rsid w:val="000C3037"/>
    <w:rsid w:val="000E19B1"/>
    <w:rsid w:val="000F1184"/>
    <w:rsid w:val="00102F70"/>
    <w:rsid w:val="00110C79"/>
    <w:rsid w:val="00130207"/>
    <w:rsid w:val="001535DA"/>
    <w:rsid w:val="001547DF"/>
    <w:rsid w:val="00157DFD"/>
    <w:rsid w:val="00174185"/>
    <w:rsid w:val="00182A1F"/>
    <w:rsid w:val="00182FE4"/>
    <w:rsid w:val="00190FA1"/>
    <w:rsid w:val="00197774"/>
    <w:rsid w:val="001A2C4D"/>
    <w:rsid w:val="001A5B29"/>
    <w:rsid w:val="001A7F6D"/>
    <w:rsid w:val="001B026E"/>
    <w:rsid w:val="001B2D10"/>
    <w:rsid w:val="001C3721"/>
    <w:rsid w:val="001E1C9C"/>
    <w:rsid w:val="001E38B1"/>
    <w:rsid w:val="001E5431"/>
    <w:rsid w:val="001F7E68"/>
    <w:rsid w:val="00207DAC"/>
    <w:rsid w:val="0021168E"/>
    <w:rsid w:val="00214BC2"/>
    <w:rsid w:val="00217940"/>
    <w:rsid w:val="002270E0"/>
    <w:rsid w:val="002415D2"/>
    <w:rsid w:val="00266A63"/>
    <w:rsid w:val="0027399F"/>
    <w:rsid w:val="00285C81"/>
    <w:rsid w:val="002A681E"/>
    <w:rsid w:val="002C0F17"/>
    <w:rsid w:val="002D2C1D"/>
    <w:rsid w:val="002F2FA1"/>
    <w:rsid w:val="003031E4"/>
    <w:rsid w:val="00312037"/>
    <w:rsid w:val="0032505A"/>
    <w:rsid w:val="003418CE"/>
    <w:rsid w:val="00355623"/>
    <w:rsid w:val="0036549A"/>
    <w:rsid w:val="00366BBC"/>
    <w:rsid w:val="00370F0E"/>
    <w:rsid w:val="00381F81"/>
    <w:rsid w:val="00387AE8"/>
    <w:rsid w:val="003941A9"/>
    <w:rsid w:val="003A33CB"/>
    <w:rsid w:val="003B4FC5"/>
    <w:rsid w:val="003B6EF3"/>
    <w:rsid w:val="003C0070"/>
    <w:rsid w:val="003C4197"/>
    <w:rsid w:val="003C48E5"/>
    <w:rsid w:val="003D03F6"/>
    <w:rsid w:val="003E38F8"/>
    <w:rsid w:val="003F76DB"/>
    <w:rsid w:val="0040196E"/>
    <w:rsid w:val="00406AC3"/>
    <w:rsid w:val="00406F9A"/>
    <w:rsid w:val="004075EF"/>
    <w:rsid w:val="00412C44"/>
    <w:rsid w:val="00413B8C"/>
    <w:rsid w:val="00422B11"/>
    <w:rsid w:val="004404A7"/>
    <w:rsid w:val="00453167"/>
    <w:rsid w:val="00454D60"/>
    <w:rsid w:val="00486AC0"/>
    <w:rsid w:val="004921C3"/>
    <w:rsid w:val="004A23CF"/>
    <w:rsid w:val="004C6899"/>
    <w:rsid w:val="004C6B91"/>
    <w:rsid w:val="004C6C33"/>
    <w:rsid w:val="004C6C90"/>
    <w:rsid w:val="004D07B6"/>
    <w:rsid w:val="004D1D17"/>
    <w:rsid w:val="004D6E9B"/>
    <w:rsid w:val="004E65ED"/>
    <w:rsid w:val="004E6E9D"/>
    <w:rsid w:val="00500111"/>
    <w:rsid w:val="005038BC"/>
    <w:rsid w:val="00507404"/>
    <w:rsid w:val="0051338F"/>
    <w:rsid w:val="005417BB"/>
    <w:rsid w:val="0054217A"/>
    <w:rsid w:val="00557440"/>
    <w:rsid w:val="005839FC"/>
    <w:rsid w:val="0058466D"/>
    <w:rsid w:val="00584737"/>
    <w:rsid w:val="00592E06"/>
    <w:rsid w:val="00596625"/>
    <w:rsid w:val="005A357B"/>
    <w:rsid w:val="005E0B38"/>
    <w:rsid w:val="005E11C8"/>
    <w:rsid w:val="005E2783"/>
    <w:rsid w:val="005F4F7C"/>
    <w:rsid w:val="006024EC"/>
    <w:rsid w:val="00610D45"/>
    <w:rsid w:val="00633081"/>
    <w:rsid w:val="00633B1A"/>
    <w:rsid w:val="00640DA8"/>
    <w:rsid w:val="0065762A"/>
    <w:rsid w:val="00660D03"/>
    <w:rsid w:val="006756F9"/>
    <w:rsid w:val="00680D41"/>
    <w:rsid w:val="006862E2"/>
    <w:rsid w:val="006C64CE"/>
    <w:rsid w:val="006D15B9"/>
    <w:rsid w:val="006D50B4"/>
    <w:rsid w:val="006E3971"/>
    <w:rsid w:val="00702FBC"/>
    <w:rsid w:val="00731DA2"/>
    <w:rsid w:val="00734A4D"/>
    <w:rsid w:val="00751952"/>
    <w:rsid w:val="00752928"/>
    <w:rsid w:val="0075589E"/>
    <w:rsid w:val="007563DE"/>
    <w:rsid w:val="00762840"/>
    <w:rsid w:val="00767C43"/>
    <w:rsid w:val="0079008D"/>
    <w:rsid w:val="007931EF"/>
    <w:rsid w:val="0079374B"/>
    <w:rsid w:val="007C5077"/>
    <w:rsid w:val="007F4C4C"/>
    <w:rsid w:val="00800753"/>
    <w:rsid w:val="00805232"/>
    <w:rsid w:val="0081169B"/>
    <w:rsid w:val="00826159"/>
    <w:rsid w:val="0083199C"/>
    <w:rsid w:val="00841892"/>
    <w:rsid w:val="00842510"/>
    <w:rsid w:val="00844E1E"/>
    <w:rsid w:val="00852B91"/>
    <w:rsid w:val="00857579"/>
    <w:rsid w:val="00866168"/>
    <w:rsid w:val="00882AFB"/>
    <w:rsid w:val="00883D92"/>
    <w:rsid w:val="00885FBD"/>
    <w:rsid w:val="008A1721"/>
    <w:rsid w:val="008B2F62"/>
    <w:rsid w:val="008B3054"/>
    <w:rsid w:val="008C312F"/>
    <w:rsid w:val="008D22BD"/>
    <w:rsid w:val="008D6EFC"/>
    <w:rsid w:val="008E4D79"/>
    <w:rsid w:val="008F0D90"/>
    <w:rsid w:val="008F6981"/>
    <w:rsid w:val="008F71D7"/>
    <w:rsid w:val="00901DC9"/>
    <w:rsid w:val="009030BE"/>
    <w:rsid w:val="009122AF"/>
    <w:rsid w:val="009151A8"/>
    <w:rsid w:val="009175C2"/>
    <w:rsid w:val="009228F4"/>
    <w:rsid w:val="009239BF"/>
    <w:rsid w:val="009435BB"/>
    <w:rsid w:val="0094561B"/>
    <w:rsid w:val="0095727B"/>
    <w:rsid w:val="009741F4"/>
    <w:rsid w:val="0097722E"/>
    <w:rsid w:val="00977AE5"/>
    <w:rsid w:val="00980033"/>
    <w:rsid w:val="009A788B"/>
    <w:rsid w:val="009B030C"/>
    <w:rsid w:val="009C44DB"/>
    <w:rsid w:val="009C4DB8"/>
    <w:rsid w:val="009D07CC"/>
    <w:rsid w:val="009F2C76"/>
    <w:rsid w:val="00A0040A"/>
    <w:rsid w:val="00A04745"/>
    <w:rsid w:val="00A05E4E"/>
    <w:rsid w:val="00A06C77"/>
    <w:rsid w:val="00A23B78"/>
    <w:rsid w:val="00A27602"/>
    <w:rsid w:val="00A4493A"/>
    <w:rsid w:val="00A7602D"/>
    <w:rsid w:val="00A80FF2"/>
    <w:rsid w:val="00A923D1"/>
    <w:rsid w:val="00A969A6"/>
    <w:rsid w:val="00AB0FA6"/>
    <w:rsid w:val="00AD7BCD"/>
    <w:rsid w:val="00B01619"/>
    <w:rsid w:val="00B10E27"/>
    <w:rsid w:val="00B278F9"/>
    <w:rsid w:val="00B4256E"/>
    <w:rsid w:val="00B5502E"/>
    <w:rsid w:val="00B62E27"/>
    <w:rsid w:val="00B71B2D"/>
    <w:rsid w:val="00B77082"/>
    <w:rsid w:val="00B814A1"/>
    <w:rsid w:val="00B93BED"/>
    <w:rsid w:val="00B9551C"/>
    <w:rsid w:val="00BC1135"/>
    <w:rsid w:val="00BC2AF6"/>
    <w:rsid w:val="00BC3DE7"/>
    <w:rsid w:val="00BD02C8"/>
    <w:rsid w:val="00BE3644"/>
    <w:rsid w:val="00BF0DB3"/>
    <w:rsid w:val="00BF3977"/>
    <w:rsid w:val="00C002C2"/>
    <w:rsid w:val="00C14FDC"/>
    <w:rsid w:val="00C50655"/>
    <w:rsid w:val="00C5167D"/>
    <w:rsid w:val="00C61992"/>
    <w:rsid w:val="00C620AE"/>
    <w:rsid w:val="00C65EF9"/>
    <w:rsid w:val="00C73E27"/>
    <w:rsid w:val="00C7556F"/>
    <w:rsid w:val="00C76707"/>
    <w:rsid w:val="00CC503A"/>
    <w:rsid w:val="00CE7505"/>
    <w:rsid w:val="00CF0766"/>
    <w:rsid w:val="00D11A55"/>
    <w:rsid w:val="00D20B7F"/>
    <w:rsid w:val="00D213D9"/>
    <w:rsid w:val="00D31C53"/>
    <w:rsid w:val="00D324C1"/>
    <w:rsid w:val="00D374F5"/>
    <w:rsid w:val="00D400B1"/>
    <w:rsid w:val="00D80ED0"/>
    <w:rsid w:val="00D81139"/>
    <w:rsid w:val="00DC0AFB"/>
    <w:rsid w:val="00DC3B4F"/>
    <w:rsid w:val="00DD0DBD"/>
    <w:rsid w:val="00DD2A89"/>
    <w:rsid w:val="00DD5A5F"/>
    <w:rsid w:val="00DD5DF8"/>
    <w:rsid w:val="00DF06E2"/>
    <w:rsid w:val="00DF1EB5"/>
    <w:rsid w:val="00E05CAE"/>
    <w:rsid w:val="00E201D8"/>
    <w:rsid w:val="00E26FD9"/>
    <w:rsid w:val="00E612A7"/>
    <w:rsid w:val="00E768D6"/>
    <w:rsid w:val="00E87153"/>
    <w:rsid w:val="00E87744"/>
    <w:rsid w:val="00E95493"/>
    <w:rsid w:val="00EA04CC"/>
    <w:rsid w:val="00EA123D"/>
    <w:rsid w:val="00EE170E"/>
    <w:rsid w:val="00EE5C12"/>
    <w:rsid w:val="00F1107A"/>
    <w:rsid w:val="00F15CB1"/>
    <w:rsid w:val="00F16117"/>
    <w:rsid w:val="00F25129"/>
    <w:rsid w:val="00F277F5"/>
    <w:rsid w:val="00F32137"/>
    <w:rsid w:val="00F45226"/>
    <w:rsid w:val="00F53A5D"/>
    <w:rsid w:val="00F722B1"/>
    <w:rsid w:val="00FD55DC"/>
    <w:rsid w:val="00FF0275"/>
    <w:rsid w:val="00FF1692"/>
    <w:rsid w:val="00F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755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C7670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0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Основной текст_"/>
    <w:basedOn w:val="a0"/>
    <w:link w:val="4"/>
    <w:rsid w:val="00E05C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E05CAE"/>
    <w:pPr>
      <w:widowControl w:val="0"/>
      <w:shd w:val="clear" w:color="auto" w:fill="FFFFFF"/>
      <w:spacing w:after="0" w:line="413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174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E125-1699-4823-94E4-F0F5E4C0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БФ УТЭК</dc:creator>
  <cp:lastModifiedBy>Tamara</cp:lastModifiedBy>
  <cp:revision>3</cp:revision>
  <cp:lastPrinted>2019-10-17T11:52:00Z</cp:lastPrinted>
  <dcterms:created xsi:type="dcterms:W3CDTF">2019-10-17T12:48:00Z</dcterms:created>
  <dcterms:modified xsi:type="dcterms:W3CDTF">2019-10-21T04:00:00Z</dcterms:modified>
</cp:coreProperties>
</file>