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1" w:rsidRPr="00EA6C92" w:rsidRDefault="00E60B41" w:rsidP="00E60B41">
      <w:pPr>
        <w:jc w:val="center"/>
        <w:rPr>
          <w:b/>
          <w:bCs/>
        </w:rPr>
      </w:pPr>
      <w:r w:rsidRPr="00EA6C92">
        <w:rPr>
          <w:b/>
          <w:bCs/>
        </w:rPr>
        <w:t>Договор № ___</w:t>
      </w:r>
    </w:p>
    <w:p w:rsidR="00E60B41" w:rsidRDefault="00E60B41" w:rsidP="00E60B41">
      <w:pPr>
        <w:jc w:val="center"/>
        <w:rPr>
          <w:b/>
          <w:bCs/>
        </w:rPr>
      </w:pPr>
      <w:r w:rsidRPr="00EA6C92">
        <w:rPr>
          <w:b/>
          <w:bCs/>
        </w:rPr>
        <w:t>найма жилого помещения в студенческом общежитии</w:t>
      </w:r>
    </w:p>
    <w:p w:rsidR="00E60B41" w:rsidRPr="00EA6C92" w:rsidRDefault="00E60B41" w:rsidP="00E60B41">
      <w:pPr>
        <w:jc w:val="center"/>
        <w:rPr>
          <w:b/>
          <w:bCs/>
        </w:rPr>
      </w:pPr>
    </w:p>
    <w:p w:rsidR="00E60B41" w:rsidRPr="00EA6C92" w:rsidRDefault="00E60B41" w:rsidP="00E60B41">
      <w:pPr>
        <w:jc w:val="both"/>
        <w:rPr>
          <w:bCs/>
        </w:rPr>
      </w:pPr>
      <w:r w:rsidRPr="00EA6C92">
        <w:rPr>
          <w:bCs/>
        </w:rPr>
        <w:t>г.</w:t>
      </w:r>
      <w:r>
        <w:rPr>
          <w:bCs/>
        </w:rPr>
        <w:t xml:space="preserve"> </w:t>
      </w:r>
      <w:r w:rsidRPr="00EA6C92">
        <w:rPr>
          <w:bCs/>
        </w:rPr>
        <w:t>Уфа                                                                                                             «____»___________202</w:t>
      </w:r>
      <w:r>
        <w:rPr>
          <w:bCs/>
        </w:rPr>
        <w:t>___</w:t>
      </w:r>
      <w:r w:rsidRPr="00EA6C92">
        <w:rPr>
          <w:bCs/>
        </w:rPr>
        <w:t xml:space="preserve"> г.</w:t>
      </w:r>
    </w:p>
    <w:p w:rsidR="00E60B41" w:rsidRPr="00EA6C92" w:rsidRDefault="00E60B41" w:rsidP="00E60B41">
      <w:pPr>
        <w:jc w:val="both"/>
        <w:rPr>
          <w:b/>
          <w:bCs/>
        </w:rPr>
      </w:pPr>
    </w:p>
    <w:p w:rsidR="00E60B41" w:rsidRDefault="00E60B41" w:rsidP="00B01E34">
      <w:pPr>
        <w:ind w:firstLine="540"/>
        <w:jc w:val="both"/>
      </w:pPr>
      <w:r w:rsidRPr="00EA6C92">
        <w:t>Государственное автономное профессиональное образовательное учреждение Уфимский топливно-энергетический колледж, именуемое в д</w:t>
      </w:r>
      <w:r w:rsidR="00B01E34">
        <w:t>альнейшем «Наймодатель», в лице директора Розы Наилевны Аслаевой</w:t>
      </w:r>
      <w:r w:rsidRPr="00EA6C92">
        <w:t xml:space="preserve">, действующего на основании </w:t>
      </w:r>
      <w:r w:rsidR="00B01E34">
        <w:t>Устава ГАПОУ УТЭК</w:t>
      </w:r>
      <w:r w:rsidRPr="00EA6C92">
        <w:t>, с одной стороны, и _____</w:t>
      </w:r>
      <w:r>
        <w:t>_____</w:t>
      </w:r>
      <w:r w:rsidRPr="00EA6C92">
        <w:t>_______________________________________________</w:t>
      </w:r>
      <w:r>
        <w:t>_________________________</w:t>
      </w:r>
      <w:r w:rsidR="00B01E34">
        <w:t>______</w:t>
      </w:r>
      <w:r>
        <w:t>_</w:t>
      </w:r>
      <w:r w:rsidRPr="00EA6C92">
        <w:t xml:space="preserve">, </w:t>
      </w:r>
    </w:p>
    <w:p w:rsidR="00E60B41" w:rsidRPr="00EA6C92" w:rsidRDefault="00E60B41" w:rsidP="00E60B41">
      <w:pPr>
        <w:ind w:firstLine="540"/>
        <w:jc w:val="center"/>
      </w:pPr>
      <w:r w:rsidRPr="00EF48AA">
        <w:rPr>
          <w:sz w:val="16"/>
        </w:rPr>
        <w:t>(фамилия, имя, отчество обучающегося)</w:t>
      </w:r>
    </w:p>
    <w:p w:rsidR="00B01E34" w:rsidRDefault="00E60B41" w:rsidP="00B01E34">
      <w:pPr>
        <w:jc w:val="both"/>
      </w:pPr>
      <w:r w:rsidRPr="00EA6C92">
        <w:t>именуемый в дальнейшем «Наниматель»</w:t>
      </w:r>
      <w:r w:rsidR="00B01E34">
        <w:t xml:space="preserve"> </w:t>
      </w:r>
      <w:r w:rsidRPr="00EA6C92">
        <w:t>и ____________________________________________________</w:t>
      </w:r>
    </w:p>
    <w:p w:rsidR="00E60B41" w:rsidRPr="00EA6C92" w:rsidRDefault="00B01E34" w:rsidP="00B01E34">
      <w:pPr>
        <w:jc w:val="both"/>
      </w:pPr>
      <w:r>
        <w:t>_________________________________________________</w:t>
      </w:r>
      <w:r w:rsidR="00E60B41" w:rsidRPr="00EA6C92">
        <w:t>, с другой стороны, заключили настоя</w:t>
      </w:r>
      <w:r w:rsidR="00E60B41">
        <w:t>-</w:t>
      </w:r>
      <w:r w:rsidR="00E60B41" w:rsidRPr="00EA6C92">
        <w:t xml:space="preserve">  </w:t>
      </w:r>
      <w:r w:rsidR="00E60B41">
        <w:t xml:space="preserve">                                                                                                                                           </w:t>
      </w:r>
      <w:r w:rsidR="00E60B41" w:rsidRPr="00EF48AA">
        <w:rPr>
          <w:sz w:val="16"/>
        </w:rPr>
        <w:t>(законный представитель несовершеннолетнего Нанимателя)</w:t>
      </w:r>
    </w:p>
    <w:p w:rsidR="00E60B41" w:rsidRPr="00EA6C92" w:rsidRDefault="00E60B41" w:rsidP="00E60B41">
      <w:pPr>
        <w:jc w:val="both"/>
      </w:pPr>
      <w:r w:rsidRPr="00EA6C92">
        <w:t>щий договор о нижеследующем.</w:t>
      </w:r>
    </w:p>
    <w:p w:rsidR="00E60B41" w:rsidRPr="00EA6C92" w:rsidRDefault="00E60B41" w:rsidP="00E60B41">
      <w:pPr>
        <w:ind w:firstLine="540"/>
        <w:jc w:val="center"/>
        <w:rPr>
          <w:b/>
          <w:bCs/>
        </w:rPr>
      </w:pPr>
      <w:r w:rsidRPr="00EA6C92">
        <w:rPr>
          <w:b/>
        </w:rPr>
        <w:t>I.</w:t>
      </w:r>
      <w:r w:rsidRPr="00EA6C92">
        <w:t xml:space="preserve"> </w:t>
      </w:r>
      <w:r w:rsidRPr="00EA6C92">
        <w:rPr>
          <w:b/>
          <w:bCs/>
        </w:rPr>
        <w:t>Предмет Договора</w:t>
      </w:r>
    </w:p>
    <w:p w:rsidR="00E60B41" w:rsidRPr="00EA6C92" w:rsidRDefault="00E60B41" w:rsidP="00E60B41">
      <w:pPr>
        <w:ind w:firstLine="540"/>
        <w:jc w:val="both"/>
        <w:rPr>
          <w:b/>
          <w:bCs/>
        </w:rPr>
      </w:pPr>
    </w:p>
    <w:p w:rsidR="00E60B41" w:rsidRPr="00EA6C92" w:rsidRDefault="00E60B41" w:rsidP="00E60B41">
      <w:pPr>
        <w:ind w:firstLine="540"/>
        <w:jc w:val="both"/>
      </w:pPr>
      <w:r w:rsidRPr="00EA6C92">
        <w:t>1.1. Наймодатель предоставляет Нанимателю для временного проживания жилое помещение в студенческом общежитии колледжа.</w:t>
      </w:r>
    </w:p>
    <w:p w:rsidR="00E60B41" w:rsidRPr="00EA6C92" w:rsidRDefault="00E60B41" w:rsidP="00E60B41">
      <w:pPr>
        <w:ind w:firstLine="540"/>
        <w:jc w:val="both"/>
      </w:pPr>
      <w:r w:rsidRPr="00EA6C92">
        <w:t>1.2. Жилое помещение предоставляется на время обучения.</w:t>
      </w:r>
    </w:p>
    <w:p w:rsidR="00E60B41" w:rsidRPr="00EA6C92" w:rsidRDefault="00E60B41" w:rsidP="00E60B41">
      <w:pPr>
        <w:ind w:firstLine="540"/>
        <w:jc w:val="both"/>
        <w:rPr>
          <w:b/>
        </w:rPr>
      </w:pPr>
      <w:r w:rsidRPr="00EA6C92"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E60B41" w:rsidRPr="00EA6C92" w:rsidRDefault="00E60B41" w:rsidP="00E60B41">
      <w:pPr>
        <w:ind w:firstLine="540"/>
        <w:jc w:val="center"/>
        <w:rPr>
          <w:b/>
          <w:bCs/>
        </w:rPr>
      </w:pPr>
      <w:r w:rsidRPr="00EA6C92">
        <w:rPr>
          <w:b/>
          <w:bCs/>
        </w:rPr>
        <w:t>II. Права и обязанности Нанимателя</w:t>
      </w:r>
    </w:p>
    <w:p w:rsidR="00E60B41" w:rsidRPr="00EA6C92" w:rsidRDefault="00E60B41" w:rsidP="00E60B41">
      <w:pPr>
        <w:ind w:firstLine="540"/>
        <w:jc w:val="both"/>
        <w:rPr>
          <w:b/>
          <w:bCs/>
        </w:rPr>
      </w:pPr>
    </w:p>
    <w:p w:rsidR="00E60B41" w:rsidRPr="00816911" w:rsidRDefault="00E60B41" w:rsidP="00E60B41">
      <w:pPr>
        <w:ind w:firstLine="540"/>
        <w:jc w:val="both"/>
      </w:pPr>
      <w:r w:rsidRPr="00EA6C92">
        <w:t xml:space="preserve">2.1. </w:t>
      </w:r>
      <w:r w:rsidRPr="00816911">
        <w:t>Наниматель имеет право:</w:t>
      </w:r>
    </w:p>
    <w:p w:rsidR="00E60B41" w:rsidRPr="00816911" w:rsidRDefault="00E60B41" w:rsidP="00E60B41">
      <w:pPr>
        <w:ind w:firstLine="540"/>
        <w:jc w:val="both"/>
      </w:pPr>
      <w:r w:rsidRPr="00816911">
        <w:t>1) на использование жилого помещения для проживания;</w:t>
      </w:r>
    </w:p>
    <w:p w:rsidR="00E60B41" w:rsidRPr="00816911" w:rsidRDefault="00E60B41" w:rsidP="00E60B41">
      <w:pPr>
        <w:ind w:firstLine="540"/>
        <w:jc w:val="both"/>
      </w:pPr>
      <w:r w:rsidRPr="00816911">
        <w:t>2) на пользование общим имуществом в общежитии;</w:t>
      </w:r>
    </w:p>
    <w:p w:rsidR="00E60B41" w:rsidRPr="00816911" w:rsidRDefault="00E60B41" w:rsidP="00E60B41">
      <w:pPr>
        <w:ind w:firstLine="540"/>
        <w:jc w:val="both"/>
      </w:pPr>
      <w:r w:rsidRPr="00816911">
        <w:t>3) на расторжение в любое время настоящего договора.</w:t>
      </w:r>
    </w:p>
    <w:p w:rsidR="00E60B41" w:rsidRPr="00816911" w:rsidRDefault="00E60B41" w:rsidP="00E60B41">
      <w:pPr>
        <w:ind w:firstLine="540"/>
        <w:jc w:val="both"/>
      </w:pPr>
      <w:r w:rsidRPr="00816911">
        <w:t>Наниматель может иметь иные права, предусмотренные законодательством.</w:t>
      </w:r>
    </w:p>
    <w:p w:rsidR="00E60B41" w:rsidRPr="00816911" w:rsidRDefault="00E60B41" w:rsidP="00E60B41">
      <w:pPr>
        <w:ind w:firstLine="540"/>
        <w:jc w:val="both"/>
      </w:pPr>
      <w:r w:rsidRPr="00816911">
        <w:t>2.2. Наниматель обязан:</w:t>
      </w:r>
    </w:p>
    <w:p w:rsidR="00E60B41" w:rsidRPr="00816911" w:rsidRDefault="00E60B41" w:rsidP="00E60B41">
      <w:pPr>
        <w:ind w:firstLine="540"/>
        <w:jc w:val="both"/>
      </w:pPr>
      <w:r w:rsidRPr="00816911">
        <w:t>1) использовать жилое помещение по назначению и в пределах установленных Жилищным кодексом Российской Федерации;</w:t>
      </w:r>
    </w:p>
    <w:p w:rsidR="00E60B41" w:rsidRPr="00816911" w:rsidRDefault="00E60B41" w:rsidP="00E60B41">
      <w:pPr>
        <w:ind w:firstLine="540"/>
        <w:jc w:val="both"/>
      </w:pPr>
      <w:r w:rsidRPr="00816911">
        <w:t xml:space="preserve">2) соблюдать правила пользования жилым помещением в общежитии, Правила внутреннего распорядка общежития, правила техники безопасности и пожарной безопасности, Устав колледжа; </w:t>
      </w:r>
    </w:p>
    <w:p w:rsidR="00E60B41" w:rsidRPr="00816911" w:rsidRDefault="00E60B41" w:rsidP="00E60B41">
      <w:pPr>
        <w:ind w:firstLine="540"/>
        <w:jc w:val="both"/>
      </w:pPr>
      <w:r w:rsidRPr="00816911">
        <w:t>3) поддерживать надлежащее состояние жилого помещения;</w:t>
      </w:r>
    </w:p>
    <w:p w:rsidR="00E60B41" w:rsidRPr="00816911" w:rsidRDefault="00E60B41" w:rsidP="00E60B41">
      <w:pPr>
        <w:ind w:firstLine="540"/>
        <w:jc w:val="both"/>
      </w:pPr>
      <w:r w:rsidRPr="00816911">
        <w:t>4) своевременно вносить плату за жилое помещение и коммунальные услуги. Обязанность вносить плату за жилое помещение возникает с момента заключения настоящего Договора. Несвоевременное внесение платы за жилое помещение влечет взимание пеней в порядке и размере, которые установлены статьей 155 Жилищного кодекса Российской Федерации;</w:t>
      </w:r>
    </w:p>
    <w:p w:rsidR="00E60B41" w:rsidRPr="00816911" w:rsidRDefault="00E60B41" w:rsidP="00E60B41">
      <w:pPr>
        <w:jc w:val="both"/>
        <w:rPr>
          <w:color w:val="000000"/>
        </w:rPr>
      </w:pPr>
      <w:r w:rsidRPr="00816911">
        <w:t xml:space="preserve">         5) переселяться на время капитального ремонта общежития в другое жилое помещение</w:t>
      </w:r>
      <w:r w:rsidRPr="00816911">
        <w:rPr>
          <w:color w:val="000000"/>
        </w:rPr>
        <w:t xml:space="preserve">,   предоставленное  Наймодателем  (когда ремонт  не  может  быть  произведен  без  выселения);     </w:t>
      </w:r>
    </w:p>
    <w:p w:rsidR="00E60B41" w:rsidRPr="00816911" w:rsidRDefault="00E60B41" w:rsidP="00E60B41">
      <w:pPr>
        <w:ind w:firstLine="540"/>
        <w:jc w:val="both"/>
      </w:pPr>
      <w:r w:rsidRPr="00816911">
        <w:t xml:space="preserve">6) допускать в жилое помещение </w:t>
      </w:r>
      <w:r w:rsidRPr="00816911">
        <w:rPr>
          <w:color w:val="000000"/>
        </w:rPr>
        <w:t>в заранее согласованное время</w:t>
      </w:r>
      <w:r w:rsidRPr="00816911">
        <w:t xml:space="preserve">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60B41" w:rsidRPr="00816911" w:rsidRDefault="00E60B41" w:rsidP="00E60B41">
      <w:pPr>
        <w:ind w:firstLine="540"/>
        <w:jc w:val="both"/>
      </w:pPr>
      <w:r w:rsidRPr="00816911">
        <w:t>7)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Наймодателю.</w:t>
      </w:r>
    </w:p>
    <w:p w:rsidR="00E60B41" w:rsidRPr="00816911" w:rsidRDefault="00E60B41" w:rsidP="00E60B41">
      <w:pPr>
        <w:tabs>
          <w:tab w:val="left" w:pos="540"/>
        </w:tabs>
        <w:jc w:val="both"/>
      </w:pPr>
      <w:r w:rsidRPr="00816911">
        <w:t xml:space="preserve">          8)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E60B41" w:rsidRPr="00816911" w:rsidRDefault="00E60B41" w:rsidP="00E60B41">
      <w:pPr>
        <w:ind w:firstLine="540"/>
        <w:jc w:val="both"/>
      </w:pPr>
      <w:r w:rsidRPr="00816911">
        <w:t>9) при освобождении жилого помещения сдать его  Наймодателю в надлежащем состоянии, а также погасить задолженность по оплате жилого помещения и коммунальных услуг;</w:t>
      </w:r>
    </w:p>
    <w:p w:rsidR="00E60B41" w:rsidRPr="00816911" w:rsidRDefault="00E60B41" w:rsidP="00E60B41">
      <w:pPr>
        <w:jc w:val="both"/>
      </w:pPr>
      <w:r w:rsidRPr="00816911">
        <w:t xml:space="preserve">        10) при расторжении или прекращении настоящего договора освободить жилое помещение;</w:t>
      </w:r>
    </w:p>
    <w:p w:rsidR="00E60B41" w:rsidRPr="00816911" w:rsidRDefault="00E60B41" w:rsidP="00E60B41">
      <w:pPr>
        <w:tabs>
          <w:tab w:val="left" w:pos="709"/>
        </w:tabs>
        <w:jc w:val="both"/>
      </w:pPr>
      <w:r w:rsidRPr="00816911">
        <w:t xml:space="preserve">        11) возмещать Наймодателю причиненный материальный ущерб в соответствие с действующим законодательством;</w:t>
      </w:r>
    </w:p>
    <w:p w:rsidR="00E60B41" w:rsidRPr="00816911" w:rsidRDefault="00E60B41" w:rsidP="00E60B41">
      <w:pPr>
        <w:jc w:val="both"/>
      </w:pPr>
      <w:r w:rsidRPr="00816911">
        <w:rPr>
          <w:color w:val="000000"/>
          <w:spacing w:val="-2"/>
        </w:rPr>
        <w:t xml:space="preserve">         12) </w:t>
      </w:r>
      <w:r w:rsidRPr="00816911">
        <w:t xml:space="preserve">обеспечить сохранность имущества находящегося в пользовании Нанимателя; </w:t>
      </w:r>
    </w:p>
    <w:p w:rsidR="00E60B41" w:rsidRPr="00816911" w:rsidRDefault="00E60B41" w:rsidP="00E60B41">
      <w:pPr>
        <w:tabs>
          <w:tab w:val="left" w:pos="709"/>
        </w:tabs>
        <w:jc w:val="both"/>
      </w:pPr>
      <w:r w:rsidRPr="00816911">
        <w:rPr>
          <w:color w:val="000000"/>
          <w:spacing w:val="-2"/>
        </w:rPr>
        <w:t xml:space="preserve">         13</w:t>
      </w:r>
      <w:r w:rsidRPr="00816911">
        <w:t xml:space="preserve"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E60B41" w:rsidRPr="00816911" w:rsidRDefault="00E60B41" w:rsidP="00E60B41">
      <w:pPr>
        <w:tabs>
          <w:tab w:val="left" w:pos="709"/>
        </w:tabs>
        <w:jc w:val="both"/>
      </w:pPr>
      <w:r w:rsidRPr="00816911">
        <w:lastRenderedPageBreak/>
        <w:t xml:space="preserve">        14) при освобождении жилого помещения сдать его в течение 3-х дней Наймодателю в надлежащем состоянии, погасить задолженность по оплате жилого помещения; </w:t>
      </w:r>
    </w:p>
    <w:p w:rsidR="00E60B41" w:rsidRPr="00816911" w:rsidRDefault="00E60B41" w:rsidP="00E60B41">
      <w:pPr>
        <w:tabs>
          <w:tab w:val="left" w:pos="709"/>
        </w:tabs>
        <w:jc w:val="both"/>
      </w:pPr>
      <w:r w:rsidRPr="00816911">
        <w:t xml:space="preserve">        2.2. Временное отсутствие Нанимателя не влечет изменение его прав и обязанностей по настоящему Договору. </w:t>
      </w:r>
    </w:p>
    <w:p w:rsidR="00E60B41" w:rsidRPr="00816911" w:rsidRDefault="00E60B41" w:rsidP="00E60B41">
      <w:pPr>
        <w:tabs>
          <w:tab w:val="left" w:pos="709"/>
        </w:tabs>
        <w:jc w:val="both"/>
      </w:pPr>
      <w:r w:rsidRPr="00816911">
        <w:t xml:space="preserve">       2.3. Наниматель не вправе осуществлять обмен жилого помещения, а также передавать его в поднаем.</w:t>
      </w:r>
    </w:p>
    <w:p w:rsidR="00E60B41" w:rsidRPr="00EA6C92" w:rsidRDefault="00E60B41" w:rsidP="00E60B41">
      <w:pPr>
        <w:ind w:firstLine="540"/>
        <w:jc w:val="both"/>
      </w:pPr>
      <w:r w:rsidRPr="00816911">
        <w:t xml:space="preserve">  Наниматель жилого помещения несет иные обязанности предусмотренные законодательством.</w:t>
      </w:r>
    </w:p>
    <w:p w:rsidR="00E60B41" w:rsidRPr="00EA6C92" w:rsidRDefault="00E60B41" w:rsidP="00E60B41">
      <w:pPr>
        <w:ind w:firstLine="540"/>
        <w:jc w:val="both"/>
      </w:pPr>
    </w:p>
    <w:p w:rsidR="00E60B41" w:rsidRPr="00EA6C92" w:rsidRDefault="00E60B41" w:rsidP="00E60B41">
      <w:pPr>
        <w:ind w:firstLine="540"/>
        <w:jc w:val="center"/>
        <w:rPr>
          <w:b/>
          <w:bCs/>
        </w:rPr>
      </w:pPr>
      <w:r w:rsidRPr="00EA6C92">
        <w:rPr>
          <w:b/>
          <w:bCs/>
        </w:rPr>
        <w:t>III. Права и обязанности Наймодателя</w:t>
      </w:r>
    </w:p>
    <w:p w:rsidR="00E60B41" w:rsidRPr="00EA6C92" w:rsidRDefault="00E60B41" w:rsidP="00E60B41">
      <w:pPr>
        <w:ind w:firstLine="540"/>
        <w:jc w:val="center"/>
        <w:rPr>
          <w:b/>
          <w:bCs/>
        </w:rPr>
      </w:pPr>
    </w:p>
    <w:p w:rsidR="00E60B41" w:rsidRPr="00EA6C92" w:rsidRDefault="00E60B41" w:rsidP="00E60B41">
      <w:pPr>
        <w:ind w:firstLine="540"/>
        <w:jc w:val="both"/>
      </w:pPr>
      <w:r w:rsidRPr="00EA6C92">
        <w:t>3.1. Наймодатель имеет право:</w:t>
      </w:r>
    </w:p>
    <w:p w:rsidR="00E60B41" w:rsidRPr="00EA6C92" w:rsidRDefault="00E60B41" w:rsidP="00E60B41">
      <w:pPr>
        <w:ind w:firstLine="540"/>
        <w:jc w:val="both"/>
      </w:pPr>
      <w:r w:rsidRPr="00EA6C92">
        <w:t>1) требовать своевременного внесения платы за проживание в жилом помещении и коммунальные услуги;</w:t>
      </w:r>
    </w:p>
    <w:p w:rsidR="00E60B41" w:rsidRPr="00EA6C92" w:rsidRDefault="00E60B41" w:rsidP="00E60B41">
      <w:pPr>
        <w:ind w:firstLine="540"/>
        <w:jc w:val="both"/>
      </w:pPr>
      <w:r w:rsidRPr="00EA6C92"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E60B41" w:rsidRPr="00EA6C92" w:rsidRDefault="00E60B41" w:rsidP="00E60B41">
      <w:pPr>
        <w:jc w:val="both"/>
      </w:pPr>
      <w:r w:rsidRPr="00EA6C92">
        <w:t xml:space="preserve">          Наймодатель может иметь иные права, предусмотренные законодательством Российской Федерации.</w:t>
      </w:r>
    </w:p>
    <w:p w:rsidR="00E60B41" w:rsidRPr="00EA6C92" w:rsidRDefault="00E60B41" w:rsidP="00E60B41">
      <w:pPr>
        <w:ind w:firstLine="540"/>
        <w:jc w:val="both"/>
      </w:pPr>
      <w:r w:rsidRPr="00EA6C92">
        <w:t>3.2. Наймодатель обязан:</w:t>
      </w:r>
    </w:p>
    <w:p w:rsidR="00E60B41" w:rsidRPr="00EA6C92" w:rsidRDefault="00E60B41" w:rsidP="00E60B41">
      <w:pPr>
        <w:ind w:firstLine="540"/>
        <w:jc w:val="both"/>
      </w:pPr>
      <w:r w:rsidRPr="00EA6C92"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60B41" w:rsidRPr="00EA6C92" w:rsidRDefault="00E60B41" w:rsidP="00E60B41">
      <w:pPr>
        <w:ind w:firstLine="540"/>
        <w:jc w:val="both"/>
      </w:pPr>
      <w:r w:rsidRPr="00EA6C92"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E60B41" w:rsidRPr="00EA6C92" w:rsidRDefault="00E60B41" w:rsidP="00E60B41">
      <w:pPr>
        <w:ind w:firstLine="540"/>
        <w:jc w:val="both"/>
      </w:pPr>
      <w:r w:rsidRPr="00EA6C92">
        <w:t>3) осуществлять текущий и капитальный ремонт жилого помещения;</w:t>
      </w:r>
    </w:p>
    <w:p w:rsidR="00E60B41" w:rsidRPr="00EA6C92" w:rsidRDefault="00E60B41" w:rsidP="00E60B41">
      <w:pPr>
        <w:ind w:firstLine="540"/>
        <w:jc w:val="both"/>
      </w:pPr>
      <w:r w:rsidRPr="00EA6C92">
        <w:t>4) обеспечивать предоставление Нанимателю коммунальных услуг;</w:t>
      </w:r>
    </w:p>
    <w:p w:rsidR="00E60B41" w:rsidRPr="00EA6C92" w:rsidRDefault="00E60B41" w:rsidP="00E60B41">
      <w:pPr>
        <w:jc w:val="both"/>
      </w:pPr>
      <w:r w:rsidRPr="00EA6C92">
        <w:t xml:space="preserve">         5) соблюдать при переустройстве и  перепланировке  жилого  помещения требования, установленные </w:t>
      </w:r>
      <w:hyperlink r:id="rId7" w:anchor="block_400" w:history="1">
        <w:r w:rsidRPr="00BF06A0">
          <w:rPr>
            <w:rStyle w:val="a7"/>
          </w:rPr>
          <w:t>Жилищным кодексом</w:t>
        </w:r>
      </w:hyperlink>
      <w:r w:rsidRPr="00EA6C92">
        <w:t xml:space="preserve"> Российской Федерации;</w:t>
      </w:r>
    </w:p>
    <w:p w:rsidR="00E60B41" w:rsidRPr="00EA6C92" w:rsidRDefault="00E60B41" w:rsidP="00E60B41">
      <w:r w:rsidRPr="00EA6C92">
        <w:t xml:space="preserve">         3.3 Наймодатель несет иные обязанности, предусмотренные законодательством.</w:t>
      </w:r>
    </w:p>
    <w:p w:rsidR="00E60B41" w:rsidRPr="00EA6C92" w:rsidRDefault="00E60B41" w:rsidP="00E60B41"/>
    <w:p w:rsidR="00E60B41" w:rsidRPr="00EA6C92" w:rsidRDefault="00E60B41" w:rsidP="00E60B41">
      <w:pPr>
        <w:ind w:firstLine="540"/>
        <w:jc w:val="center"/>
        <w:rPr>
          <w:b/>
          <w:bCs/>
        </w:rPr>
      </w:pPr>
      <w:r w:rsidRPr="00EA6C92">
        <w:rPr>
          <w:b/>
        </w:rPr>
        <w:t>IV</w:t>
      </w:r>
      <w:r w:rsidRPr="00EA6C92">
        <w:rPr>
          <w:b/>
          <w:bCs/>
        </w:rPr>
        <w:t>. Оплата за проживание в студенческом общежитии</w:t>
      </w:r>
    </w:p>
    <w:p w:rsidR="00E60B41" w:rsidRPr="00EA6C92" w:rsidRDefault="00E60B41" w:rsidP="00E60B41">
      <w:pPr>
        <w:ind w:firstLine="540"/>
        <w:jc w:val="center"/>
        <w:rPr>
          <w:b/>
          <w:bCs/>
        </w:rPr>
      </w:pPr>
    </w:p>
    <w:p w:rsidR="00E60B41" w:rsidRPr="00EA6C92" w:rsidRDefault="00E60B41" w:rsidP="00E60B41">
      <w:pPr>
        <w:ind w:firstLine="540"/>
        <w:jc w:val="both"/>
      </w:pPr>
      <w:r w:rsidRPr="00EA6C92">
        <w:t xml:space="preserve">4.1. Наниматель вносит плату за пользование жилым помещением и коммунальными услугами в размере </w:t>
      </w:r>
      <w:r>
        <w:t>_______</w:t>
      </w:r>
      <w:r w:rsidRPr="00EA6C92">
        <w:t xml:space="preserve"> руб. ежемесячно до десятого числа месяца, следующего за истекшим месяцем.</w:t>
      </w:r>
    </w:p>
    <w:p w:rsidR="00E60B41" w:rsidRPr="00816911" w:rsidRDefault="00E60B41" w:rsidP="00E60B41">
      <w:pPr>
        <w:ind w:firstLine="540"/>
        <w:jc w:val="both"/>
      </w:pPr>
      <w:r w:rsidRPr="00EA6C92">
        <w:t xml:space="preserve">4.2. В плату  за проживание включаются следующие оказываемые коммунальные и бытовые услуги: отопление; освещение по нормам СП; холодное и горячее водоснабжение, водоотведение; пользование </w:t>
      </w:r>
      <w:r w:rsidRPr="00816911">
        <w:t>электрическими плитами в оборудованных кухнях, учебными комнатами, пользование мебелью и другим инвентарем, установленными в комнатах (кровать, тумбочка, стол, стул, шкаф, постельное белье, матрац, подушка, одеяло), смена постельных принадлежностей не реже 1 раза в 7 дней.</w:t>
      </w:r>
    </w:p>
    <w:p w:rsidR="00E60B41" w:rsidRPr="00816911" w:rsidRDefault="00E60B41" w:rsidP="00E60B41">
      <w:pPr>
        <w:adjustRightInd w:val="0"/>
        <w:jc w:val="both"/>
      </w:pPr>
      <w:r w:rsidRPr="00816911">
        <w:t xml:space="preserve">          4.3. В течение срока действия настоящего договора плата за пользование жилым помещением в студенческом общежитии может быть пересмотрена Наймодателем в одностороннем порядке в связи с изменением тарифов на жилое помещение и коммунальные услуги и инфляционных процессов. </w:t>
      </w:r>
    </w:p>
    <w:p w:rsidR="00E60B41" w:rsidRPr="00816911" w:rsidRDefault="00E60B41" w:rsidP="00E60B41">
      <w:pPr>
        <w:adjustRightInd w:val="0"/>
        <w:jc w:val="both"/>
      </w:pPr>
      <w:r w:rsidRPr="00816911">
        <w:t xml:space="preserve">          4.4. Размер платы за проживание на каждый год утверждается приказом директора колледжа, который доводится до сведения Нанимателя в наглядной и доступной форме путем размещения на информационных стендах студенческом общежитии и (или) размещения на сайте колледжа. </w:t>
      </w:r>
    </w:p>
    <w:p w:rsidR="00E60B41" w:rsidRPr="00EA6C92" w:rsidRDefault="00E60B41" w:rsidP="00E60B41">
      <w:pPr>
        <w:adjustRightInd w:val="0"/>
        <w:jc w:val="both"/>
      </w:pPr>
      <w:r w:rsidRPr="00816911">
        <w:t xml:space="preserve">         4.5. Несвоевременное ознакомление Нанимателя с информацией об изменении стоимости не является основанием для исполнения настоящего договора по ранее установленной стоимости.</w:t>
      </w:r>
    </w:p>
    <w:p w:rsidR="00E60B41" w:rsidRPr="00EA6C92" w:rsidRDefault="00E60B41" w:rsidP="00E60B41">
      <w:pPr>
        <w:adjustRightInd w:val="0"/>
        <w:jc w:val="both"/>
      </w:pPr>
      <w:r w:rsidRPr="00EA6C92">
        <w:t xml:space="preserve"> </w:t>
      </w:r>
    </w:p>
    <w:p w:rsidR="00E60B41" w:rsidRPr="00EA6C92" w:rsidRDefault="00E60B41" w:rsidP="00E60B41">
      <w:pPr>
        <w:ind w:firstLine="540"/>
        <w:jc w:val="center"/>
        <w:rPr>
          <w:b/>
          <w:bCs/>
        </w:rPr>
      </w:pPr>
      <w:r w:rsidRPr="00EA6C92">
        <w:rPr>
          <w:b/>
        </w:rPr>
        <w:t xml:space="preserve">V. </w:t>
      </w:r>
      <w:r w:rsidRPr="00EA6C92">
        <w:rPr>
          <w:b/>
          <w:bCs/>
        </w:rPr>
        <w:t>Расторжение и прекращение договора</w:t>
      </w:r>
    </w:p>
    <w:p w:rsidR="00E60B41" w:rsidRPr="00EA6C92" w:rsidRDefault="00E60B41" w:rsidP="00E60B41">
      <w:pPr>
        <w:ind w:firstLine="540"/>
        <w:jc w:val="both"/>
        <w:rPr>
          <w:b/>
          <w:bCs/>
        </w:rPr>
      </w:pPr>
    </w:p>
    <w:p w:rsidR="00E60B41" w:rsidRPr="00EA6C92" w:rsidRDefault="00E60B41" w:rsidP="00E60B41">
      <w:pPr>
        <w:ind w:firstLine="540"/>
        <w:jc w:val="both"/>
      </w:pPr>
      <w:r w:rsidRPr="00EA6C92">
        <w:t>5.1. Наниматель в любое время может расторгнуть настоящий договор.</w:t>
      </w:r>
    </w:p>
    <w:p w:rsidR="00E60B41" w:rsidRPr="00EA6C92" w:rsidRDefault="00E60B41" w:rsidP="00E60B41">
      <w:pPr>
        <w:ind w:firstLine="540"/>
        <w:jc w:val="both"/>
      </w:pPr>
      <w:r w:rsidRPr="00EA6C92">
        <w:t>5.2. Настоящий договор может быть расторгнут в любое время по соглашению сторон.</w:t>
      </w:r>
    </w:p>
    <w:p w:rsidR="00E60B41" w:rsidRPr="00EA6C92" w:rsidRDefault="00E60B41" w:rsidP="00E60B41">
      <w:pPr>
        <w:ind w:firstLine="540"/>
        <w:jc w:val="both"/>
      </w:pPr>
      <w:r w:rsidRPr="00EA6C92">
        <w:t>5.3. Расторжение настоящего договора по требованию Наймодателя допускается в судебном порядке в случае:</w:t>
      </w:r>
    </w:p>
    <w:p w:rsidR="00E60B41" w:rsidRPr="00816911" w:rsidRDefault="00E60B41" w:rsidP="00E60B4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6C92">
        <w:rPr>
          <w:rFonts w:ascii="Times New Roman" w:hAnsi="Times New Roman" w:cs="Times New Roman"/>
          <w:color w:val="000000"/>
          <w:sz w:val="22"/>
          <w:szCs w:val="22"/>
        </w:rPr>
        <w:t xml:space="preserve">         1) невнесения  Нанимателем  платы  за  жилое   помещение   и   (или) коммунальные услуги в течение </w:t>
      </w:r>
      <w:r w:rsidRPr="00816911">
        <w:rPr>
          <w:rFonts w:ascii="Times New Roman" w:hAnsi="Times New Roman" w:cs="Times New Roman"/>
          <w:color w:val="000000"/>
          <w:sz w:val="22"/>
          <w:szCs w:val="22"/>
        </w:rPr>
        <w:t>более 6 месяцев;</w:t>
      </w:r>
    </w:p>
    <w:p w:rsidR="00E60B41" w:rsidRPr="00816911" w:rsidRDefault="00E60B41" w:rsidP="00E60B4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6911">
        <w:rPr>
          <w:rFonts w:ascii="Times New Roman" w:hAnsi="Times New Roman" w:cs="Times New Roman"/>
          <w:color w:val="000000"/>
          <w:sz w:val="22"/>
          <w:szCs w:val="22"/>
        </w:rPr>
        <w:t xml:space="preserve">         2) разрушения  или  повреждения  жилого  помещения   Нанимателем;</w:t>
      </w:r>
    </w:p>
    <w:p w:rsidR="00E60B41" w:rsidRPr="00816911" w:rsidRDefault="00E60B41" w:rsidP="00E60B4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6911">
        <w:rPr>
          <w:rFonts w:ascii="Times New Roman" w:hAnsi="Times New Roman" w:cs="Times New Roman"/>
          <w:color w:val="000000"/>
          <w:sz w:val="22"/>
          <w:szCs w:val="22"/>
        </w:rPr>
        <w:t xml:space="preserve">         3) систематического нарушения прав и законных интересов соседей;</w:t>
      </w:r>
    </w:p>
    <w:p w:rsidR="00E60B41" w:rsidRPr="00816911" w:rsidRDefault="00E60B41" w:rsidP="00E60B4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6911">
        <w:rPr>
          <w:rFonts w:ascii="Times New Roman" w:hAnsi="Times New Roman" w:cs="Times New Roman"/>
          <w:color w:val="000000"/>
          <w:sz w:val="22"/>
          <w:szCs w:val="22"/>
        </w:rPr>
        <w:t xml:space="preserve">         4) использования жилого помещения не по назначению;</w:t>
      </w:r>
    </w:p>
    <w:p w:rsidR="00E60B41" w:rsidRPr="00816911" w:rsidRDefault="00E60B41" w:rsidP="00E60B41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6911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16911">
        <w:rPr>
          <w:rFonts w:ascii="Times New Roman" w:hAnsi="Times New Roman" w:cs="Times New Roman"/>
          <w:color w:val="000000"/>
          <w:sz w:val="22"/>
          <w:szCs w:val="22"/>
        </w:rPr>
        <w:t xml:space="preserve">5) появления в общежитии в состоянии алкогольного или наркотического опьянения; </w:t>
      </w:r>
    </w:p>
    <w:p w:rsidR="00E60B41" w:rsidRPr="00816911" w:rsidRDefault="00E60B41" w:rsidP="00E60B4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6911">
        <w:rPr>
          <w:rFonts w:ascii="Times New Roman" w:hAnsi="Times New Roman" w:cs="Times New Roman"/>
          <w:color w:val="000000"/>
          <w:sz w:val="22"/>
          <w:szCs w:val="22"/>
        </w:rPr>
        <w:t xml:space="preserve">         6) хранения, распространения проживающими в общежитии наркотических средств, взрывчатых, химически опасных веществ или огнестрельного оружия; </w:t>
      </w:r>
    </w:p>
    <w:p w:rsidR="00E60B41" w:rsidRPr="00816911" w:rsidRDefault="00E60B41" w:rsidP="00E60B4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6911">
        <w:rPr>
          <w:rFonts w:ascii="Times New Roman" w:hAnsi="Times New Roman" w:cs="Times New Roman"/>
          <w:color w:val="000000"/>
          <w:sz w:val="22"/>
          <w:szCs w:val="22"/>
        </w:rPr>
        <w:t xml:space="preserve">         7) отчисления из колледжа;</w:t>
      </w:r>
    </w:p>
    <w:p w:rsidR="00E60B41" w:rsidRPr="00816911" w:rsidRDefault="00E60B41" w:rsidP="00E60B41">
      <w:pPr>
        <w:ind w:firstLine="540"/>
        <w:jc w:val="both"/>
      </w:pPr>
      <w:r w:rsidRPr="00816911">
        <w:t>5.4. Настоящий договор прекращается в связи:</w:t>
      </w:r>
    </w:p>
    <w:p w:rsidR="00E60B41" w:rsidRPr="00EA6C92" w:rsidRDefault="00E60B41" w:rsidP="00E60B41">
      <w:pPr>
        <w:ind w:firstLine="540"/>
        <w:jc w:val="both"/>
      </w:pPr>
      <w:r w:rsidRPr="00816911">
        <w:t>1) с отчислением Нанимателя</w:t>
      </w:r>
      <w:r w:rsidRPr="00EA6C92">
        <w:t xml:space="preserve"> из колледжа;</w:t>
      </w:r>
    </w:p>
    <w:p w:rsidR="00E60B41" w:rsidRPr="00EA6C92" w:rsidRDefault="00E60B41" w:rsidP="00E60B41">
      <w:pPr>
        <w:ind w:firstLine="540"/>
        <w:jc w:val="both"/>
        <w:rPr>
          <w:b/>
          <w:bCs/>
        </w:rPr>
      </w:pPr>
      <w:r w:rsidRPr="00EA6C92">
        <w:t>2) с окончанием срока обучения.</w:t>
      </w:r>
    </w:p>
    <w:p w:rsidR="00E60B41" w:rsidRDefault="00E60B41" w:rsidP="00E60B41">
      <w:pPr>
        <w:ind w:firstLine="540"/>
        <w:jc w:val="center"/>
        <w:rPr>
          <w:b/>
          <w:bCs/>
        </w:rPr>
      </w:pPr>
    </w:p>
    <w:p w:rsidR="00E60B41" w:rsidRPr="00EA6C92" w:rsidRDefault="00E60B41" w:rsidP="00E60B41">
      <w:pPr>
        <w:ind w:firstLine="540"/>
        <w:jc w:val="center"/>
        <w:rPr>
          <w:b/>
          <w:bCs/>
        </w:rPr>
      </w:pPr>
      <w:r w:rsidRPr="00EA6C92">
        <w:rPr>
          <w:b/>
          <w:bCs/>
        </w:rPr>
        <w:t>VI. Иные условия</w:t>
      </w:r>
    </w:p>
    <w:p w:rsidR="00E60B41" w:rsidRPr="00EA6C92" w:rsidRDefault="00E60B41" w:rsidP="00E60B41">
      <w:pPr>
        <w:ind w:firstLine="540"/>
        <w:jc w:val="both"/>
        <w:rPr>
          <w:b/>
          <w:bCs/>
        </w:rPr>
      </w:pPr>
    </w:p>
    <w:p w:rsidR="00E60B41" w:rsidRPr="00EA6C92" w:rsidRDefault="00E60B41" w:rsidP="00E60B41">
      <w:pPr>
        <w:ind w:firstLine="540"/>
        <w:jc w:val="both"/>
      </w:pPr>
      <w:r w:rsidRPr="00EA6C92"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60B41" w:rsidRPr="00EA6C92" w:rsidRDefault="00E60B41" w:rsidP="00E60B41">
      <w:pPr>
        <w:ind w:firstLine="540"/>
        <w:jc w:val="both"/>
      </w:pPr>
      <w:r w:rsidRPr="00EA6C92">
        <w:t>6.2. Настоящий договор составлен в двух экземплярах, один из которых находится у Наймодателя, другой - у Нанимателя.</w:t>
      </w:r>
    </w:p>
    <w:p w:rsidR="00E60B41" w:rsidRPr="00EA6C92" w:rsidRDefault="00E60B41" w:rsidP="00E60B41">
      <w:pPr>
        <w:ind w:firstLine="540"/>
        <w:jc w:val="center"/>
        <w:rPr>
          <w:b/>
          <w:bCs/>
        </w:rPr>
      </w:pPr>
      <w:r w:rsidRPr="00EA6C92">
        <w:rPr>
          <w:b/>
          <w:bCs/>
        </w:rPr>
        <w:t xml:space="preserve">     </w:t>
      </w:r>
      <w:r w:rsidRPr="00EA6C92">
        <w:rPr>
          <w:b/>
          <w:bCs/>
          <w:lang w:val="en-US"/>
        </w:rPr>
        <w:t>VII</w:t>
      </w:r>
      <w:r w:rsidRPr="00EA6C92">
        <w:rPr>
          <w:b/>
          <w:bCs/>
        </w:rPr>
        <w:t>. Юридические адреса и реквизиты сторон:</w:t>
      </w:r>
    </w:p>
    <w:p w:rsidR="00E60B41" w:rsidRPr="00EA6C92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 Наймодатель                                               </w:t>
      </w:r>
    </w:p>
    <w:p w:rsidR="00E60B41" w:rsidRPr="00EA6C92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 Наименование: ГАПОУ  Уфимский топливно-энергетический колледж</w:t>
      </w:r>
    </w:p>
    <w:p w:rsidR="00E60B41" w:rsidRPr="00EA6C92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 Место нахождения: </w:t>
      </w:r>
      <w:smartTag w:uri="urn:schemas-microsoft-com:office:smarttags" w:element="metricconverter">
        <w:smartTagPr>
          <w:attr w:name="ProductID" w:val="450064, г"/>
        </w:smartTagPr>
        <w:r w:rsidRPr="00EA6C92">
          <w:rPr>
            <w:sz w:val="22"/>
            <w:szCs w:val="22"/>
          </w:rPr>
          <w:t>450064, г</w:t>
        </w:r>
      </w:smartTag>
      <w:r w:rsidRPr="00EA6C92">
        <w:rPr>
          <w:sz w:val="22"/>
          <w:szCs w:val="22"/>
        </w:rPr>
        <w:t>. Уфа, ул. Нежинская, 4, ИНН 0277059075</w:t>
      </w:r>
    </w:p>
    <w:p w:rsidR="00E60B41" w:rsidRPr="00EA6C92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 Подпись _______________________</w:t>
      </w:r>
    </w:p>
    <w:p w:rsidR="00E60B41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 </w:t>
      </w:r>
    </w:p>
    <w:p w:rsidR="00E60B41" w:rsidRPr="00EA6C92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Наниматель </w:t>
      </w:r>
    </w:p>
    <w:p w:rsidR="00E60B41" w:rsidRPr="00EA6C92" w:rsidRDefault="00E60B41" w:rsidP="00E60B41">
      <w:pPr>
        <w:pStyle w:val="ad"/>
        <w:ind w:firstLine="142"/>
        <w:rPr>
          <w:sz w:val="22"/>
          <w:szCs w:val="22"/>
        </w:rPr>
      </w:pPr>
      <w:r w:rsidRPr="00EA6C92">
        <w:rPr>
          <w:sz w:val="22"/>
          <w:szCs w:val="22"/>
        </w:rPr>
        <w:t xml:space="preserve"> Ф.И.О. ______________________ паспорт ______________, когда  и кем выдан ________________</w:t>
      </w:r>
    </w:p>
    <w:p w:rsidR="00E60B41" w:rsidRPr="00EA6C92" w:rsidRDefault="00E60B41" w:rsidP="00E60B41">
      <w:pPr>
        <w:pStyle w:val="ad"/>
        <w:ind w:firstLine="142"/>
        <w:rPr>
          <w:sz w:val="22"/>
          <w:szCs w:val="22"/>
        </w:rPr>
      </w:pPr>
      <w:r w:rsidRPr="00EA6C92">
        <w:rPr>
          <w:sz w:val="22"/>
          <w:szCs w:val="22"/>
        </w:rPr>
        <w:t xml:space="preserve"> ____________________________________________________________________________________</w:t>
      </w:r>
    </w:p>
    <w:p w:rsidR="00E60B41" w:rsidRPr="00EA6C92" w:rsidRDefault="00E60B41" w:rsidP="00E60B41">
      <w:pPr>
        <w:pStyle w:val="ad"/>
        <w:tabs>
          <w:tab w:val="left" w:pos="540"/>
        </w:tabs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 Подпись ______________________</w:t>
      </w:r>
    </w:p>
    <w:p w:rsidR="00E60B41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 </w:t>
      </w:r>
    </w:p>
    <w:p w:rsidR="00E60B41" w:rsidRPr="00EA6C92" w:rsidRDefault="00E60B41" w:rsidP="00E60B41">
      <w:pPr>
        <w:pStyle w:val="ad"/>
        <w:ind w:firstLine="142"/>
        <w:jc w:val="both"/>
        <w:rPr>
          <w:sz w:val="22"/>
          <w:szCs w:val="22"/>
        </w:rPr>
      </w:pPr>
      <w:r w:rsidRPr="00EA6C92">
        <w:rPr>
          <w:sz w:val="22"/>
          <w:szCs w:val="22"/>
        </w:rPr>
        <w:t xml:space="preserve">Представитель Нанимателя </w:t>
      </w:r>
    </w:p>
    <w:p w:rsidR="00E60B41" w:rsidRPr="00EA6C92" w:rsidRDefault="00E60B41" w:rsidP="00E60B41">
      <w:pPr>
        <w:pStyle w:val="ad"/>
        <w:ind w:firstLine="142"/>
        <w:rPr>
          <w:sz w:val="22"/>
          <w:szCs w:val="22"/>
        </w:rPr>
      </w:pPr>
      <w:r w:rsidRPr="00EA6C92">
        <w:rPr>
          <w:sz w:val="22"/>
          <w:szCs w:val="22"/>
        </w:rPr>
        <w:t xml:space="preserve"> Ф.И.О. _______________________ паспорт ______________, когда и кем выдан ________________   </w:t>
      </w:r>
    </w:p>
    <w:p w:rsidR="00E60B41" w:rsidRPr="00EA6C92" w:rsidRDefault="00E60B41" w:rsidP="00E60B41">
      <w:pPr>
        <w:pStyle w:val="ad"/>
        <w:ind w:firstLine="142"/>
        <w:rPr>
          <w:sz w:val="22"/>
          <w:szCs w:val="22"/>
        </w:rPr>
      </w:pPr>
      <w:r w:rsidRPr="00EA6C92">
        <w:rPr>
          <w:sz w:val="22"/>
          <w:szCs w:val="22"/>
        </w:rPr>
        <w:t xml:space="preserve"> ______________________________________________, адрес места жительства _________________</w:t>
      </w:r>
    </w:p>
    <w:p w:rsidR="00E60B41" w:rsidRPr="00EA6C92" w:rsidRDefault="00E60B41" w:rsidP="00E60B41">
      <w:pPr>
        <w:pStyle w:val="ad"/>
        <w:ind w:firstLine="142"/>
        <w:rPr>
          <w:sz w:val="22"/>
          <w:szCs w:val="22"/>
        </w:rPr>
      </w:pPr>
      <w:r w:rsidRPr="00EA6C92">
        <w:rPr>
          <w:sz w:val="22"/>
          <w:szCs w:val="22"/>
        </w:rPr>
        <w:t xml:space="preserve"> ____________________________________</w:t>
      </w:r>
    </w:p>
    <w:p w:rsidR="00E60B41" w:rsidRPr="00EA6C92" w:rsidRDefault="00E60B41" w:rsidP="00E60B41">
      <w:pPr>
        <w:pStyle w:val="ad"/>
        <w:ind w:firstLine="142"/>
        <w:rPr>
          <w:b/>
          <w:bCs/>
          <w:sz w:val="22"/>
          <w:szCs w:val="22"/>
        </w:rPr>
      </w:pPr>
      <w:r w:rsidRPr="00EA6C92">
        <w:rPr>
          <w:sz w:val="22"/>
          <w:szCs w:val="22"/>
        </w:rPr>
        <w:t xml:space="preserve"> Подпись ____________________</w:t>
      </w: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</w:p>
    <w:p w:rsidR="00E60B41" w:rsidRDefault="00E60B41" w:rsidP="00E60B41">
      <w:pPr>
        <w:tabs>
          <w:tab w:val="left" w:pos="1887"/>
        </w:tabs>
        <w:ind w:right="2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E60B41" w:rsidSect="00B4006C">
      <w:footerReference w:type="default" r:id="rId8"/>
      <w:footerReference w:type="first" r:id="rId9"/>
      <w:pgSz w:w="11910" w:h="16840"/>
      <w:pgMar w:top="709" w:right="851" w:bottom="1134" w:left="1134" w:header="0" w:footer="59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9E" w:rsidRDefault="00AB7E9E" w:rsidP="00494F1D">
      <w:r>
        <w:separator/>
      </w:r>
    </w:p>
  </w:endnote>
  <w:endnote w:type="continuationSeparator" w:id="1">
    <w:p w:rsidR="00AB7E9E" w:rsidRDefault="00AB7E9E" w:rsidP="0049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445407"/>
      <w:docPartObj>
        <w:docPartGallery w:val="Page Numbers (Bottom of Page)"/>
        <w:docPartUnique/>
      </w:docPartObj>
    </w:sdtPr>
    <w:sdtContent>
      <w:p w:rsidR="00EF2E63" w:rsidRDefault="00494F1D">
        <w:pPr>
          <w:pStyle w:val="ab"/>
          <w:jc w:val="right"/>
        </w:pPr>
        <w:r>
          <w:fldChar w:fldCharType="begin"/>
        </w:r>
        <w:r w:rsidR="00CF08F6">
          <w:instrText>PAGE   \* MERGEFORMAT</w:instrText>
        </w:r>
        <w:r>
          <w:fldChar w:fldCharType="separate"/>
        </w:r>
        <w:r w:rsidR="00B54E03">
          <w:rPr>
            <w:noProof/>
          </w:rPr>
          <w:t>2</w:t>
        </w:r>
        <w:r>
          <w:fldChar w:fldCharType="end"/>
        </w:r>
      </w:p>
    </w:sdtContent>
  </w:sdt>
  <w:p w:rsidR="00EF2E63" w:rsidRDefault="00AB7E9E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63" w:rsidRDefault="00AB7E9E">
    <w:pPr>
      <w:pStyle w:val="ab"/>
      <w:jc w:val="right"/>
    </w:pPr>
  </w:p>
  <w:p w:rsidR="00EF2E63" w:rsidRDefault="00AB7E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9E" w:rsidRDefault="00AB7E9E" w:rsidP="00494F1D">
      <w:r>
        <w:separator/>
      </w:r>
    </w:p>
  </w:footnote>
  <w:footnote w:type="continuationSeparator" w:id="1">
    <w:p w:rsidR="00AB7E9E" w:rsidRDefault="00AB7E9E" w:rsidP="00494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710"/>
    <w:multiLevelType w:val="hybridMultilevel"/>
    <w:tmpl w:val="92F66BB8"/>
    <w:lvl w:ilvl="0" w:tplc="667E79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106D"/>
    <w:multiLevelType w:val="hybridMultilevel"/>
    <w:tmpl w:val="BD62D98C"/>
    <w:lvl w:ilvl="0" w:tplc="757484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13EC"/>
    <w:multiLevelType w:val="hybridMultilevel"/>
    <w:tmpl w:val="1B0860AE"/>
    <w:lvl w:ilvl="0" w:tplc="757484EE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7743"/>
    <w:multiLevelType w:val="hybridMultilevel"/>
    <w:tmpl w:val="42C4ED36"/>
    <w:lvl w:ilvl="0" w:tplc="757484E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233D65"/>
    <w:multiLevelType w:val="hybridMultilevel"/>
    <w:tmpl w:val="20DE5C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6B3112F1"/>
    <w:multiLevelType w:val="hybridMultilevel"/>
    <w:tmpl w:val="9E8C0C92"/>
    <w:lvl w:ilvl="0" w:tplc="757484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952D0"/>
    <w:multiLevelType w:val="hybridMultilevel"/>
    <w:tmpl w:val="64688648"/>
    <w:lvl w:ilvl="0" w:tplc="1F742D64">
      <w:start w:val="1"/>
      <w:numFmt w:val="decimal"/>
      <w:lvlText w:val="%1."/>
      <w:lvlJc w:val="left"/>
      <w:pPr>
        <w:ind w:left="47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0E239E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2" w:tplc="A57C0A94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3" w:tplc="20A6E5D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4" w:tplc="0588931E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5" w:tplc="503C9900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6" w:tplc="FD9E593A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  <w:lvl w:ilvl="7" w:tplc="82160D86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1E8C6A50">
      <w:numFmt w:val="bullet"/>
      <w:lvlText w:val="•"/>
      <w:lvlJc w:val="left"/>
      <w:pPr>
        <w:ind w:left="9397" w:hanging="360"/>
      </w:pPr>
      <w:rPr>
        <w:rFonts w:hint="default"/>
        <w:lang w:val="ru-RU" w:eastAsia="en-US" w:bidi="ar-SA"/>
      </w:rPr>
    </w:lvl>
  </w:abstractNum>
  <w:abstractNum w:abstractNumId="7">
    <w:nsid w:val="784E1029"/>
    <w:multiLevelType w:val="hybridMultilevel"/>
    <w:tmpl w:val="311ED7B4"/>
    <w:lvl w:ilvl="0" w:tplc="757484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A5EEF"/>
    <w:multiLevelType w:val="hybridMultilevel"/>
    <w:tmpl w:val="CE90E7AA"/>
    <w:lvl w:ilvl="0" w:tplc="757484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D6440"/>
    <w:multiLevelType w:val="hybridMultilevel"/>
    <w:tmpl w:val="46DCB9F4"/>
    <w:lvl w:ilvl="0" w:tplc="757484EE">
      <w:numFmt w:val="bullet"/>
      <w:lvlText w:val="–"/>
      <w:lvlJc w:val="left"/>
      <w:pPr>
        <w:ind w:left="68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9817A4">
      <w:numFmt w:val="bullet"/>
      <w:lvlText w:val="•"/>
      <w:lvlJc w:val="left"/>
      <w:pPr>
        <w:ind w:left="1668" w:hanging="228"/>
      </w:pPr>
      <w:rPr>
        <w:rFonts w:hint="default"/>
        <w:lang w:val="ru-RU" w:eastAsia="en-US" w:bidi="ar-SA"/>
      </w:rPr>
    </w:lvl>
    <w:lvl w:ilvl="2" w:tplc="6E0C57BC">
      <w:numFmt w:val="bullet"/>
      <w:lvlText w:val="•"/>
      <w:lvlJc w:val="left"/>
      <w:pPr>
        <w:ind w:left="2657" w:hanging="228"/>
      </w:pPr>
      <w:rPr>
        <w:rFonts w:hint="default"/>
        <w:lang w:val="ru-RU" w:eastAsia="en-US" w:bidi="ar-SA"/>
      </w:rPr>
    </w:lvl>
    <w:lvl w:ilvl="3" w:tplc="424234C0">
      <w:numFmt w:val="bullet"/>
      <w:lvlText w:val="•"/>
      <w:lvlJc w:val="left"/>
      <w:pPr>
        <w:ind w:left="3645" w:hanging="228"/>
      </w:pPr>
      <w:rPr>
        <w:rFonts w:hint="default"/>
        <w:lang w:val="ru-RU" w:eastAsia="en-US" w:bidi="ar-SA"/>
      </w:rPr>
    </w:lvl>
    <w:lvl w:ilvl="4" w:tplc="29200B54">
      <w:numFmt w:val="bullet"/>
      <w:lvlText w:val="•"/>
      <w:lvlJc w:val="left"/>
      <w:pPr>
        <w:ind w:left="4634" w:hanging="228"/>
      </w:pPr>
      <w:rPr>
        <w:rFonts w:hint="default"/>
        <w:lang w:val="ru-RU" w:eastAsia="en-US" w:bidi="ar-SA"/>
      </w:rPr>
    </w:lvl>
    <w:lvl w:ilvl="5" w:tplc="EC8E833E">
      <w:numFmt w:val="bullet"/>
      <w:lvlText w:val="•"/>
      <w:lvlJc w:val="left"/>
      <w:pPr>
        <w:ind w:left="5623" w:hanging="228"/>
      </w:pPr>
      <w:rPr>
        <w:rFonts w:hint="default"/>
        <w:lang w:val="ru-RU" w:eastAsia="en-US" w:bidi="ar-SA"/>
      </w:rPr>
    </w:lvl>
    <w:lvl w:ilvl="6" w:tplc="4A68C8BE">
      <w:numFmt w:val="bullet"/>
      <w:lvlText w:val="•"/>
      <w:lvlJc w:val="left"/>
      <w:pPr>
        <w:ind w:left="6611" w:hanging="228"/>
      </w:pPr>
      <w:rPr>
        <w:rFonts w:hint="default"/>
        <w:lang w:val="ru-RU" w:eastAsia="en-US" w:bidi="ar-SA"/>
      </w:rPr>
    </w:lvl>
    <w:lvl w:ilvl="7" w:tplc="A6D4BA1C">
      <w:numFmt w:val="bullet"/>
      <w:lvlText w:val="•"/>
      <w:lvlJc w:val="left"/>
      <w:pPr>
        <w:ind w:left="7600" w:hanging="228"/>
      </w:pPr>
      <w:rPr>
        <w:rFonts w:hint="default"/>
        <w:lang w:val="ru-RU" w:eastAsia="en-US" w:bidi="ar-SA"/>
      </w:rPr>
    </w:lvl>
    <w:lvl w:ilvl="8" w:tplc="579EBD3A">
      <w:numFmt w:val="bullet"/>
      <w:lvlText w:val="•"/>
      <w:lvlJc w:val="left"/>
      <w:pPr>
        <w:ind w:left="8589" w:hanging="2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B41"/>
    <w:rsid w:val="00055033"/>
    <w:rsid w:val="00390206"/>
    <w:rsid w:val="00494F1D"/>
    <w:rsid w:val="004D29DE"/>
    <w:rsid w:val="00A01A49"/>
    <w:rsid w:val="00AB7E9E"/>
    <w:rsid w:val="00B01E34"/>
    <w:rsid w:val="00B54E03"/>
    <w:rsid w:val="00CF08F6"/>
    <w:rsid w:val="00E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B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0B4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60B41"/>
    <w:pPr>
      <w:spacing w:before="72"/>
      <w:ind w:left="15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60B41"/>
    <w:pPr>
      <w:spacing w:before="74"/>
      <w:ind w:right="525"/>
      <w:jc w:val="right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E60B41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60B41"/>
  </w:style>
  <w:style w:type="character" w:customStyle="1" w:styleId="1">
    <w:name w:val="Заголовок №1_"/>
    <w:basedOn w:val="a0"/>
    <w:link w:val="10"/>
    <w:rsid w:val="00E60B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E60B41"/>
    <w:pPr>
      <w:autoSpaceDE/>
      <w:autoSpaceDN/>
      <w:spacing w:after="2640"/>
      <w:jc w:val="center"/>
      <w:outlineLvl w:val="0"/>
    </w:pPr>
    <w:rPr>
      <w:b/>
      <w:bCs/>
      <w:sz w:val="36"/>
      <w:szCs w:val="36"/>
    </w:rPr>
  </w:style>
  <w:style w:type="table" w:styleId="a6">
    <w:name w:val="Table Grid"/>
    <w:basedOn w:val="a1"/>
    <w:uiPriority w:val="59"/>
    <w:rsid w:val="00E60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E60B41"/>
    <w:rPr>
      <w:color w:val="0000FF"/>
      <w:u w:val="single"/>
    </w:rPr>
  </w:style>
  <w:style w:type="character" w:customStyle="1" w:styleId="a8">
    <w:name w:val="Основной текст_"/>
    <w:basedOn w:val="a0"/>
    <w:link w:val="12"/>
    <w:rsid w:val="00E60B41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8"/>
    <w:rsid w:val="00E60B41"/>
    <w:pPr>
      <w:autoSpaceDE/>
      <w:autoSpaceDN/>
      <w:ind w:firstLine="400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E60B4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60B41"/>
    <w:pPr>
      <w:autoSpaceDE/>
      <w:autoSpaceDN/>
      <w:ind w:left="6100" w:firstLine="80"/>
    </w:pPr>
  </w:style>
  <w:style w:type="paragraph" w:styleId="a9">
    <w:name w:val="header"/>
    <w:basedOn w:val="a"/>
    <w:link w:val="aa"/>
    <w:uiPriority w:val="99"/>
    <w:unhideWhenUsed/>
    <w:rsid w:val="00E60B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0B4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60B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0B41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rsid w:val="00E60B41"/>
    <w:pPr>
      <w:widowControl/>
      <w:autoSpaceDE/>
      <w:autoSpaceDN/>
      <w:ind w:firstLine="450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B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B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60B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0B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0B4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B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0B4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60B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2021-07-06T07:51:00Z</cp:lastPrinted>
  <dcterms:created xsi:type="dcterms:W3CDTF">2021-07-06T07:41:00Z</dcterms:created>
  <dcterms:modified xsi:type="dcterms:W3CDTF">2021-07-26T06:38:00Z</dcterms:modified>
</cp:coreProperties>
</file>